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20F1" w14:textId="44C3B716" w:rsidR="009E171D" w:rsidRPr="00B8785F" w:rsidRDefault="009E171D" w:rsidP="00E2734C">
      <w:pPr>
        <w:jc w:val="center"/>
        <w:rPr>
          <w:b/>
          <w:bCs/>
          <w:sz w:val="28"/>
          <w:szCs w:val="28"/>
        </w:rPr>
      </w:pPr>
    </w:p>
    <w:p w14:paraId="6E7CDD12" w14:textId="21400E7B" w:rsidR="00A73A23" w:rsidRPr="00556F65" w:rsidRDefault="009E171D" w:rsidP="00E2734C">
      <w:pPr>
        <w:jc w:val="center"/>
        <w:rPr>
          <w:rFonts w:cstheme="minorHAnsi"/>
          <w:b/>
          <w:bCs/>
          <w:sz w:val="24"/>
          <w:szCs w:val="24"/>
        </w:rPr>
      </w:pPr>
      <w:r w:rsidRPr="00556F65">
        <w:rPr>
          <w:rFonts w:cstheme="minorHAnsi"/>
          <w:b/>
          <w:bCs/>
          <w:sz w:val="24"/>
          <w:szCs w:val="24"/>
        </w:rPr>
        <w:t xml:space="preserve">Policy Group Meeting </w:t>
      </w:r>
      <w:r w:rsidR="00B24A22">
        <w:rPr>
          <w:rFonts w:cstheme="minorHAnsi"/>
          <w:b/>
          <w:bCs/>
          <w:sz w:val="24"/>
          <w:szCs w:val="24"/>
        </w:rPr>
        <w:t>Summary</w:t>
      </w:r>
    </w:p>
    <w:p w14:paraId="45AAEEAF" w14:textId="2E1BBE05" w:rsidR="00E2734C" w:rsidRPr="00556F65" w:rsidRDefault="00220825" w:rsidP="00E2734C">
      <w:pPr>
        <w:jc w:val="center"/>
        <w:rPr>
          <w:rFonts w:cstheme="minorHAnsi"/>
          <w:b/>
          <w:bCs/>
          <w:sz w:val="24"/>
          <w:szCs w:val="24"/>
        </w:rPr>
      </w:pPr>
      <w:r>
        <w:rPr>
          <w:rFonts w:cstheme="minorHAnsi"/>
          <w:b/>
          <w:bCs/>
          <w:sz w:val="24"/>
          <w:szCs w:val="24"/>
        </w:rPr>
        <w:t>12 January 2022</w:t>
      </w:r>
      <w:r w:rsidR="007D2564">
        <w:rPr>
          <w:rFonts w:cstheme="minorHAnsi"/>
          <w:b/>
          <w:bCs/>
          <w:sz w:val="24"/>
          <w:szCs w:val="24"/>
        </w:rPr>
        <w:t xml:space="preserve">, </w:t>
      </w:r>
      <w:r w:rsidR="00E2734C" w:rsidRPr="00556F65">
        <w:rPr>
          <w:rFonts w:cstheme="minorHAnsi"/>
          <w:b/>
          <w:bCs/>
          <w:sz w:val="24"/>
          <w:szCs w:val="24"/>
        </w:rPr>
        <w:t>11</w:t>
      </w:r>
      <w:r w:rsidR="00692462" w:rsidRPr="00556F65">
        <w:rPr>
          <w:rFonts w:cstheme="minorHAnsi"/>
          <w:b/>
          <w:bCs/>
          <w:sz w:val="24"/>
          <w:szCs w:val="24"/>
        </w:rPr>
        <w:t>.</w:t>
      </w:r>
      <w:r w:rsidR="00396A21">
        <w:rPr>
          <w:rFonts w:cstheme="minorHAnsi"/>
          <w:b/>
          <w:bCs/>
          <w:sz w:val="24"/>
          <w:szCs w:val="24"/>
        </w:rPr>
        <w:t>0</w:t>
      </w:r>
      <w:r w:rsidR="00692462" w:rsidRPr="00556F65">
        <w:rPr>
          <w:rFonts w:cstheme="minorHAnsi"/>
          <w:b/>
          <w:bCs/>
          <w:sz w:val="24"/>
          <w:szCs w:val="24"/>
        </w:rPr>
        <w:t>0</w:t>
      </w:r>
      <w:r w:rsidR="00E2734C" w:rsidRPr="00556F65">
        <w:rPr>
          <w:rFonts w:cstheme="minorHAnsi"/>
          <w:b/>
          <w:bCs/>
          <w:sz w:val="24"/>
          <w:szCs w:val="24"/>
        </w:rPr>
        <w:t>am</w:t>
      </w:r>
    </w:p>
    <w:p w14:paraId="3802DECC" w14:textId="31783E28" w:rsidR="00596D66" w:rsidRDefault="00596D66" w:rsidP="00E2734C">
      <w:pPr>
        <w:pStyle w:val="NormalWeb"/>
        <w:rPr>
          <w:rFonts w:asciiTheme="minorHAnsi" w:hAnsiTheme="minorHAnsi" w:cstheme="minorHAnsi"/>
          <w:color w:val="000000"/>
          <w:sz w:val="27"/>
          <w:szCs w:val="27"/>
        </w:rPr>
      </w:pPr>
    </w:p>
    <w:p w14:paraId="6CF54438" w14:textId="462242F1" w:rsidR="00B24A22" w:rsidRPr="006B6E95" w:rsidRDefault="00B24A22" w:rsidP="00E2734C">
      <w:pPr>
        <w:pStyle w:val="NormalWeb"/>
        <w:rPr>
          <w:rFonts w:asciiTheme="minorHAnsi" w:hAnsiTheme="minorHAnsi" w:cstheme="minorHAnsi"/>
          <w:b/>
          <w:bCs/>
          <w:color w:val="000000"/>
          <w:sz w:val="24"/>
          <w:szCs w:val="24"/>
        </w:rPr>
      </w:pPr>
      <w:r w:rsidRPr="006B6E95">
        <w:rPr>
          <w:rFonts w:asciiTheme="minorHAnsi" w:hAnsiTheme="minorHAnsi" w:cstheme="minorHAnsi"/>
          <w:b/>
          <w:bCs/>
          <w:color w:val="000000"/>
          <w:sz w:val="24"/>
          <w:szCs w:val="24"/>
        </w:rPr>
        <w:t>Attendees:</w:t>
      </w:r>
    </w:p>
    <w:p w14:paraId="2B6EE9D3" w14:textId="1E09E4D4" w:rsidR="00B24A22" w:rsidRDefault="00B24A22" w:rsidP="00E2734C">
      <w:pPr>
        <w:pStyle w:val="NormalWeb"/>
        <w:rPr>
          <w:rFonts w:asciiTheme="minorHAnsi" w:hAnsiTheme="minorHAnsi" w:cstheme="minorHAnsi"/>
          <w:color w:val="000000"/>
          <w:sz w:val="24"/>
          <w:szCs w:val="24"/>
        </w:rPr>
      </w:pPr>
      <w:r w:rsidRPr="00A15CE2">
        <w:rPr>
          <w:rFonts w:asciiTheme="minorHAnsi" w:hAnsiTheme="minorHAnsi" w:cstheme="minorHAnsi"/>
          <w:color w:val="000000"/>
          <w:sz w:val="24"/>
          <w:szCs w:val="24"/>
        </w:rPr>
        <w:t>Colin Robertson, Chair, Headway Dundee &amp; Angus</w:t>
      </w:r>
    </w:p>
    <w:p w14:paraId="7C9C6D88" w14:textId="5DB01F84" w:rsidR="002C384D" w:rsidRDefault="00ED72DB"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Jackie Munro</w:t>
      </w:r>
      <w:r w:rsidR="00DA16D8">
        <w:rPr>
          <w:rFonts w:asciiTheme="minorHAnsi" w:hAnsiTheme="minorHAnsi" w:cstheme="minorHAnsi"/>
          <w:color w:val="000000"/>
          <w:sz w:val="24"/>
          <w:szCs w:val="24"/>
        </w:rPr>
        <w:t>, MDUK</w:t>
      </w:r>
    </w:p>
    <w:p w14:paraId="48B605FC" w14:textId="0719D287" w:rsidR="00DA16D8" w:rsidRDefault="00DA16D8"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Gerard Anderson, CBIT</w:t>
      </w:r>
    </w:p>
    <w:p w14:paraId="04AE32C1" w14:textId="13A134B3" w:rsidR="00DA16D8" w:rsidRDefault="00DA16D8"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George Allan, SPPN</w:t>
      </w:r>
    </w:p>
    <w:p w14:paraId="2A6F79F1" w14:textId="3801AAEF" w:rsidR="00DA16D8" w:rsidRDefault="00DA16D8"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Carol Cochrane, Brainstrust</w:t>
      </w:r>
    </w:p>
    <w:p w14:paraId="330754E9" w14:textId="78A372DC" w:rsidR="00DA16D8" w:rsidRDefault="00DA16D8"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Sue Millman, Ataxia UK</w:t>
      </w:r>
    </w:p>
    <w:p w14:paraId="317A6B44" w14:textId="209B302A" w:rsidR="00DA16D8" w:rsidRDefault="0014427B"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Beth Strachan, CBIT</w:t>
      </w:r>
    </w:p>
    <w:p w14:paraId="7C938A61" w14:textId="06C9E8CD" w:rsidR="0014427B" w:rsidRDefault="0014427B"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Kyla McDonald, Tourette Scotland</w:t>
      </w:r>
    </w:p>
    <w:p w14:paraId="0AF4A9B0" w14:textId="7479C18B" w:rsidR="0014427B" w:rsidRDefault="008B16C4"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Anna Telfer, Epilepsy Scotland</w:t>
      </w:r>
    </w:p>
    <w:p w14:paraId="7E02F4EB" w14:textId="5BC4BACB" w:rsidR="008B16C4" w:rsidRDefault="008B16C4"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Keith Park, MS Society Scotland</w:t>
      </w:r>
    </w:p>
    <w:p w14:paraId="253EED2B" w14:textId="19FB610C" w:rsidR="008B16C4" w:rsidRDefault="008B16C4"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Jonathan Sher, QNIS</w:t>
      </w:r>
    </w:p>
    <w:p w14:paraId="7CC71314" w14:textId="089EB2AF" w:rsidR="008B16C4" w:rsidRDefault="008B16C4"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Colette McDiarmid, MND Scotland</w:t>
      </w:r>
    </w:p>
    <w:p w14:paraId="4B39A01E" w14:textId="72A46AA0" w:rsidR="008B16C4" w:rsidRPr="00A15CE2" w:rsidRDefault="008B16C4"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Shirley Maxwell, Epilepsy Connections</w:t>
      </w:r>
    </w:p>
    <w:p w14:paraId="53C32A84" w14:textId="77777777" w:rsidR="008B16C4" w:rsidRDefault="008B16C4"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Ewan Dale, ME Association</w:t>
      </w:r>
      <w:r w:rsidRPr="00A15CE2">
        <w:rPr>
          <w:rFonts w:asciiTheme="minorHAnsi" w:hAnsiTheme="minorHAnsi" w:cstheme="minorHAnsi"/>
          <w:color w:val="000000"/>
          <w:sz w:val="24"/>
          <w:szCs w:val="24"/>
        </w:rPr>
        <w:t xml:space="preserve"> </w:t>
      </w:r>
    </w:p>
    <w:p w14:paraId="7DCAD8AF" w14:textId="1CD78F9C" w:rsidR="008B16C4" w:rsidRDefault="008B16C4"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 xml:space="preserve">Gillian Robinson, </w:t>
      </w:r>
      <w:r w:rsidR="006B6E95">
        <w:rPr>
          <w:rFonts w:asciiTheme="minorHAnsi" w:hAnsiTheme="minorHAnsi" w:cstheme="minorHAnsi"/>
          <w:color w:val="000000"/>
          <w:sz w:val="24"/>
          <w:szCs w:val="24"/>
        </w:rPr>
        <w:t>MS Therapy Centre, Lothian</w:t>
      </w:r>
    </w:p>
    <w:p w14:paraId="14AD0EB8" w14:textId="669DAFC2" w:rsidR="007B5B95" w:rsidRDefault="007B5B95"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Leanne Creighton, Sue Ryder</w:t>
      </w:r>
    </w:p>
    <w:p w14:paraId="4A6C8DB4" w14:textId="5BDB9DDB" w:rsidR="001D6320" w:rsidRDefault="001D6320"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Catherine Paterson, Dochas Fund</w:t>
      </w:r>
    </w:p>
    <w:p w14:paraId="1343C7E2" w14:textId="0D9599E5" w:rsidR="00AE646B" w:rsidRDefault="00AE646B" w:rsidP="00E2734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Claire Winchester, MS Trust</w:t>
      </w:r>
    </w:p>
    <w:p w14:paraId="28F95105" w14:textId="77777777" w:rsidR="007D2564" w:rsidRDefault="007D2564" w:rsidP="007D2564">
      <w:pPr>
        <w:pStyle w:val="NormalWeb"/>
        <w:rPr>
          <w:rFonts w:asciiTheme="minorHAnsi" w:hAnsiTheme="minorHAnsi" w:cstheme="minorHAnsi"/>
          <w:color w:val="000000"/>
          <w:sz w:val="24"/>
          <w:szCs w:val="24"/>
        </w:rPr>
      </w:pPr>
      <w:r w:rsidRPr="00A15CE2">
        <w:rPr>
          <w:rFonts w:asciiTheme="minorHAnsi" w:hAnsiTheme="minorHAnsi" w:cstheme="minorHAnsi"/>
          <w:color w:val="000000"/>
          <w:sz w:val="24"/>
          <w:szCs w:val="24"/>
        </w:rPr>
        <w:t>Alice Struthers, NAoS</w:t>
      </w:r>
    </w:p>
    <w:p w14:paraId="7B07ADC3" w14:textId="70A1FEDC" w:rsidR="00B24A22" w:rsidRPr="00A15CE2" w:rsidRDefault="00B24A22" w:rsidP="00E2734C">
      <w:pPr>
        <w:pStyle w:val="NormalWeb"/>
        <w:rPr>
          <w:rFonts w:asciiTheme="minorHAnsi" w:hAnsiTheme="minorHAnsi" w:cstheme="minorHAnsi"/>
          <w:color w:val="000000"/>
          <w:sz w:val="24"/>
          <w:szCs w:val="24"/>
        </w:rPr>
      </w:pPr>
    </w:p>
    <w:p w14:paraId="11BB22DA" w14:textId="731C7485" w:rsidR="00B24A22" w:rsidRPr="006B6E95" w:rsidRDefault="00B24A22" w:rsidP="00E2734C">
      <w:pPr>
        <w:pStyle w:val="NormalWeb"/>
        <w:rPr>
          <w:rFonts w:asciiTheme="minorHAnsi" w:hAnsiTheme="minorHAnsi" w:cstheme="minorHAnsi"/>
          <w:b/>
          <w:bCs/>
          <w:color w:val="000000"/>
          <w:sz w:val="24"/>
          <w:szCs w:val="24"/>
        </w:rPr>
      </w:pPr>
      <w:r w:rsidRPr="006B6E95">
        <w:rPr>
          <w:rFonts w:asciiTheme="minorHAnsi" w:hAnsiTheme="minorHAnsi" w:cstheme="minorHAnsi"/>
          <w:b/>
          <w:bCs/>
          <w:color w:val="000000"/>
          <w:sz w:val="24"/>
          <w:szCs w:val="24"/>
        </w:rPr>
        <w:t>Apologies:</w:t>
      </w:r>
    </w:p>
    <w:p w14:paraId="184A9193" w14:textId="4B3C8DE4" w:rsidR="00B24A22" w:rsidRPr="00A15CE2" w:rsidRDefault="00B24A22" w:rsidP="00E2734C">
      <w:pPr>
        <w:pStyle w:val="NormalWeb"/>
        <w:rPr>
          <w:rFonts w:asciiTheme="minorHAnsi" w:hAnsiTheme="minorHAnsi" w:cstheme="minorHAnsi"/>
          <w:color w:val="000000"/>
          <w:sz w:val="24"/>
          <w:szCs w:val="24"/>
        </w:rPr>
      </w:pPr>
      <w:r w:rsidRPr="00A15CE2">
        <w:rPr>
          <w:rFonts w:asciiTheme="minorHAnsi" w:hAnsiTheme="minorHAnsi" w:cstheme="minorHAnsi"/>
          <w:color w:val="000000"/>
          <w:sz w:val="24"/>
          <w:szCs w:val="24"/>
        </w:rPr>
        <w:t>Leigh-Ann Little</w:t>
      </w:r>
      <w:r w:rsidR="00A15CE2" w:rsidRPr="00A15CE2">
        <w:rPr>
          <w:rFonts w:asciiTheme="minorHAnsi" w:hAnsiTheme="minorHAnsi" w:cstheme="minorHAnsi"/>
          <w:color w:val="000000"/>
          <w:sz w:val="24"/>
          <w:szCs w:val="24"/>
        </w:rPr>
        <w:t>, The Oxygen Works</w:t>
      </w:r>
    </w:p>
    <w:p w14:paraId="6D1C2E61" w14:textId="5C7418D0" w:rsidR="00A15CE2" w:rsidRPr="00A15CE2" w:rsidRDefault="00A15CE2" w:rsidP="00E2734C">
      <w:pPr>
        <w:pStyle w:val="NormalWeb"/>
        <w:rPr>
          <w:rFonts w:asciiTheme="minorHAnsi" w:hAnsiTheme="minorHAnsi" w:cstheme="minorHAnsi"/>
          <w:color w:val="000000"/>
          <w:sz w:val="24"/>
          <w:szCs w:val="24"/>
        </w:rPr>
      </w:pPr>
      <w:r w:rsidRPr="00A15CE2">
        <w:rPr>
          <w:rFonts w:asciiTheme="minorHAnsi" w:hAnsiTheme="minorHAnsi" w:cstheme="minorHAnsi"/>
          <w:color w:val="000000"/>
          <w:sz w:val="24"/>
          <w:szCs w:val="24"/>
        </w:rPr>
        <w:t>Stephanie Fraser, Cerebral Palsy Scotland</w:t>
      </w:r>
    </w:p>
    <w:p w14:paraId="770A6CB2" w14:textId="77777777" w:rsidR="00B24A22" w:rsidRDefault="00B24A22" w:rsidP="00E2734C">
      <w:pPr>
        <w:pStyle w:val="NormalWeb"/>
        <w:rPr>
          <w:rFonts w:asciiTheme="minorHAnsi" w:hAnsiTheme="minorHAnsi" w:cstheme="minorHAnsi"/>
          <w:color w:val="000000"/>
          <w:sz w:val="27"/>
          <w:szCs w:val="27"/>
        </w:rPr>
      </w:pPr>
    </w:p>
    <w:p w14:paraId="3BC74E89" w14:textId="77777777" w:rsidR="00E06EFC" w:rsidRDefault="00E06EFC" w:rsidP="00E06EFC">
      <w:pPr>
        <w:pStyle w:val="NormalWeb"/>
        <w:rPr>
          <w:rFonts w:asciiTheme="minorHAnsi" w:hAnsiTheme="minorHAnsi" w:cstheme="minorHAnsi"/>
          <w:color w:val="000000"/>
          <w:sz w:val="24"/>
          <w:szCs w:val="24"/>
        </w:rPr>
      </w:pPr>
      <w:r>
        <w:rPr>
          <w:rFonts w:asciiTheme="minorHAnsi" w:hAnsiTheme="minorHAnsi" w:cstheme="minorHAnsi"/>
          <w:color w:val="000000"/>
          <w:sz w:val="24"/>
          <w:szCs w:val="24"/>
        </w:rPr>
        <w:t>Summary of the meeting</w:t>
      </w:r>
    </w:p>
    <w:p w14:paraId="2FC57878" w14:textId="77777777" w:rsidR="00E06EFC" w:rsidRDefault="00E06EFC" w:rsidP="00E06EFC">
      <w:pPr>
        <w:pStyle w:val="NormalWeb"/>
        <w:rPr>
          <w:rFonts w:asciiTheme="minorHAnsi" w:hAnsiTheme="minorHAnsi" w:cstheme="minorHAnsi"/>
          <w:color w:val="000000"/>
          <w:sz w:val="24"/>
          <w:szCs w:val="24"/>
        </w:rPr>
      </w:pPr>
    </w:p>
    <w:p w14:paraId="04B23A33" w14:textId="66538CCB" w:rsidR="00FA28AF" w:rsidRPr="00E06EFC" w:rsidRDefault="000415A6" w:rsidP="007478C1">
      <w:pPr>
        <w:pStyle w:val="NormalWeb"/>
        <w:numPr>
          <w:ilvl w:val="0"/>
          <w:numId w:val="7"/>
        </w:numPr>
        <w:rPr>
          <w:rFonts w:asciiTheme="minorHAnsi" w:hAnsiTheme="minorHAnsi" w:cstheme="minorHAnsi"/>
          <w:color w:val="000000"/>
          <w:sz w:val="24"/>
          <w:szCs w:val="24"/>
          <w:u w:val="single"/>
        </w:rPr>
      </w:pPr>
      <w:r w:rsidRPr="00E06EFC">
        <w:rPr>
          <w:rFonts w:asciiTheme="minorHAnsi" w:hAnsiTheme="minorHAnsi" w:cstheme="minorHAnsi"/>
          <w:sz w:val="24"/>
          <w:szCs w:val="24"/>
          <w:u w:val="single"/>
        </w:rPr>
        <w:t>Chair’s welcome</w:t>
      </w:r>
      <w:r w:rsidR="008720D3" w:rsidRPr="00E06EFC">
        <w:rPr>
          <w:rFonts w:asciiTheme="minorHAnsi" w:hAnsiTheme="minorHAnsi" w:cstheme="minorHAnsi"/>
          <w:sz w:val="24"/>
          <w:szCs w:val="24"/>
          <w:u w:val="single"/>
        </w:rPr>
        <w:t xml:space="preserve"> </w:t>
      </w:r>
    </w:p>
    <w:p w14:paraId="4D56FEE9" w14:textId="13F51106" w:rsidR="007D2564" w:rsidRDefault="00E06EFC" w:rsidP="007D2564">
      <w:pPr>
        <w:pStyle w:val="NormalWeb"/>
        <w:rPr>
          <w:rFonts w:asciiTheme="minorHAnsi" w:hAnsiTheme="minorHAnsi" w:cstheme="minorHAnsi"/>
          <w:sz w:val="24"/>
          <w:szCs w:val="24"/>
        </w:rPr>
      </w:pPr>
      <w:r>
        <w:rPr>
          <w:rFonts w:asciiTheme="minorHAnsi" w:hAnsiTheme="minorHAnsi" w:cstheme="minorHAnsi"/>
          <w:sz w:val="24"/>
          <w:szCs w:val="24"/>
        </w:rPr>
        <w:t xml:space="preserve">Following an introduction from the Chair, Colin Robertson (Headway Dundee &amp; Angus), </w:t>
      </w:r>
      <w:r w:rsidR="00B20002">
        <w:rPr>
          <w:rFonts w:asciiTheme="minorHAnsi" w:hAnsiTheme="minorHAnsi" w:cstheme="minorHAnsi"/>
          <w:sz w:val="24"/>
          <w:szCs w:val="24"/>
        </w:rPr>
        <w:t>everyone in the meeting introduced themselves</w:t>
      </w:r>
      <w:r w:rsidR="002A1CB9">
        <w:rPr>
          <w:rFonts w:asciiTheme="minorHAnsi" w:hAnsiTheme="minorHAnsi" w:cstheme="minorHAnsi"/>
          <w:sz w:val="24"/>
          <w:szCs w:val="24"/>
        </w:rPr>
        <w:t>.</w:t>
      </w:r>
    </w:p>
    <w:p w14:paraId="09DD6C45" w14:textId="77777777" w:rsidR="007D2564" w:rsidRDefault="007D2564" w:rsidP="007D2564">
      <w:pPr>
        <w:pStyle w:val="NormalWeb"/>
        <w:rPr>
          <w:rFonts w:asciiTheme="minorHAnsi" w:hAnsiTheme="minorHAnsi" w:cstheme="minorHAnsi"/>
          <w:sz w:val="24"/>
          <w:szCs w:val="24"/>
        </w:rPr>
      </w:pPr>
    </w:p>
    <w:p w14:paraId="2F8AD30A" w14:textId="3B035204" w:rsidR="003461A7" w:rsidRDefault="008720D3" w:rsidP="003461A7">
      <w:pPr>
        <w:pStyle w:val="NormalWeb"/>
        <w:numPr>
          <w:ilvl w:val="0"/>
          <w:numId w:val="7"/>
        </w:numPr>
        <w:rPr>
          <w:rFonts w:asciiTheme="minorHAnsi" w:hAnsiTheme="minorHAnsi" w:cstheme="minorHAnsi"/>
          <w:sz w:val="24"/>
          <w:szCs w:val="24"/>
          <w:u w:val="single"/>
        </w:rPr>
      </w:pPr>
      <w:r w:rsidRPr="007478C1">
        <w:rPr>
          <w:sz w:val="24"/>
          <w:szCs w:val="24"/>
          <w:u w:val="single"/>
        </w:rPr>
        <w:t>Action points from previous meetings – follow up</w:t>
      </w:r>
    </w:p>
    <w:p w14:paraId="096E3A99" w14:textId="3F18D87F" w:rsidR="003461A7" w:rsidRDefault="00BA3793" w:rsidP="003461A7">
      <w:pPr>
        <w:pStyle w:val="NormalWeb"/>
        <w:rPr>
          <w:sz w:val="24"/>
          <w:szCs w:val="24"/>
        </w:rPr>
      </w:pPr>
      <w:r>
        <w:rPr>
          <w:sz w:val="24"/>
          <w:szCs w:val="24"/>
        </w:rPr>
        <w:t xml:space="preserve">During the September Policy Group meeting it was agreed that the NAoS should make the case for neurology services to be included in the NHS Recovery Plan, which is described as not being condition specific, but which has separate sections on cancer and mental health, as well as references to various ophthalmic conditions.  Members of the Policy Group drafted a letter which was sent to the Cabinet Secretary on the </w:t>
      </w:r>
      <w:proofErr w:type="gramStart"/>
      <w:r w:rsidR="00CF0793">
        <w:rPr>
          <w:sz w:val="24"/>
          <w:szCs w:val="24"/>
        </w:rPr>
        <w:t>17</w:t>
      </w:r>
      <w:r w:rsidR="00CF0793" w:rsidRPr="00CF0793">
        <w:rPr>
          <w:sz w:val="24"/>
          <w:szCs w:val="24"/>
          <w:vertAlign w:val="superscript"/>
        </w:rPr>
        <w:t>th</w:t>
      </w:r>
      <w:proofErr w:type="gramEnd"/>
      <w:r w:rsidR="00CF0793">
        <w:rPr>
          <w:sz w:val="24"/>
          <w:szCs w:val="24"/>
        </w:rPr>
        <w:t xml:space="preserve"> November and a </w:t>
      </w:r>
      <w:r w:rsidR="00CF0793">
        <w:rPr>
          <w:sz w:val="24"/>
          <w:szCs w:val="24"/>
        </w:rPr>
        <w:lastRenderedPageBreak/>
        <w:t>response was received on 17</w:t>
      </w:r>
      <w:r w:rsidR="00CF0793" w:rsidRPr="00CF0793">
        <w:rPr>
          <w:sz w:val="24"/>
          <w:szCs w:val="24"/>
          <w:vertAlign w:val="superscript"/>
        </w:rPr>
        <w:t>th</w:t>
      </w:r>
      <w:r w:rsidR="00CF0793">
        <w:rPr>
          <w:sz w:val="24"/>
          <w:szCs w:val="24"/>
        </w:rPr>
        <w:t xml:space="preserve"> December which was shared with members via our Christmas newsletter and</w:t>
      </w:r>
      <w:r w:rsidR="002A1CB9">
        <w:rPr>
          <w:sz w:val="24"/>
          <w:szCs w:val="24"/>
        </w:rPr>
        <w:t xml:space="preserve"> also</w:t>
      </w:r>
      <w:r w:rsidR="00CF0793">
        <w:rPr>
          <w:sz w:val="24"/>
          <w:szCs w:val="24"/>
        </w:rPr>
        <w:t xml:space="preserve"> sent directly </w:t>
      </w:r>
      <w:r w:rsidR="002A1CB9">
        <w:rPr>
          <w:sz w:val="24"/>
          <w:szCs w:val="24"/>
        </w:rPr>
        <w:t xml:space="preserve">as an attachment </w:t>
      </w:r>
      <w:r w:rsidR="00CF0793">
        <w:rPr>
          <w:sz w:val="24"/>
          <w:szCs w:val="24"/>
        </w:rPr>
        <w:t xml:space="preserve">to members of the Policy Group. </w:t>
      </w:r>
    </w:p>
    <w:p w14:paraId="46DF2A4D" w14:textId="64752CC4" w:rsidR="00BA19EF" w:rsidRDefault="00BA19EF" w:rsidP="003461A7">
      <w:pPr>
        <w:pStyle w:val="NormalWeb"/>
        <w:rPr>
          <w:sz w:val="24"/>
          <w:szCs w:val="24"/>
        </w:rPr>
      </w:pPr>
    </w:p>
    <w:p w14:paraId="55AF701D" w14:textId="77777777" w:rsidR="00DC67D2" w:rsidRDefault="00DC67D2" w:rsidP="003461A7">
      <w:pPr>
        <w:pStyle w:val="NormalWeb"/>
        <w:rPr>
          <w:sz w:val="24"/>
          <w:szCs w:val="24"/>
        </w:rPr>
      </w:pPr>
    </w:p>
    <w:p w14:paraId="596657DB" w14:textId="77777777" w:rsidR="00DC67D2" w:rsidRDefault="00DC67D2" w:rsidP="003461A7">
      <w:pPr>
        <w:pStyle w:val="NormalWeb"/>
        <w:rPr>
          <w:sz w:val="24"/>
          <w:szCs w:val="24"/>
        </w:rPr>
      </w:pPr>
    </w:p>
    <w:p w14:paraId="6B64FD66" w14:textId="77777777" w:rsidR="00992946" w:rsidRDefault="00CB4286" w:rsidP="003461A7">
      <w:pPr>
        <w:pStyle w:val="NormalWeb"/>
        <w:rPr>
          <w:sz w:val="24"/>
          <w:szCs w:val="24"/>
        </w:rPr>
      </w:pPr>
      <w:r>
        <w:rPr>
          <w:sz w:val="24"/>
          <w:szCs w:val="24"/>
        </w:rPr>
        <w:t>The letter from officials</w:t>
      </w:r>
      <w:r w:rsidR="00DC67D2">
        <w:rPr>
          <w:sz w:val="24"/>
          <w:szCs w:val="24"/>
        </w:rPr>
        <w:t xml:space="preserve"> sent on the </w:t>
      </w:r>
      <w:proofErr w:type="gramStart"/>
      <w:r w:rsidR="00DC67D2">
        <w:rPr>
          <w:sz w:val="24"/>
          <w:szCs w:val="24"/>
        </w:rPr>
        <w:t>17</w:t>
      </w:r>
      <w:r w:rsidR="00DC67D2" w:rsidRPr="00DC67D2">
        <w:rPr>
          <w:sz w:val="24"/>
          <w:szCs w:val="24"/>
          <w:vertAlign w:val="superscript"/>
        </w:rPr>
        <w:t>th</w:t>
      </w:r>
      <w:proofErr w:type="gramEnd"/>
      <w:r w:rsidR="00DC67D2">
        <w:rPr>
          <w:sz w:val="24"/>
          <w:szCs w:val="24"/>
        </w:rPr>
        <w:t xml:space="preserve"> December </w:t>
      </w:r>
      <w:r w:rsidR="00AB600E">
        <w:rPr>
          <w:sz w:val="24"/>
          <w:szCs w:val="24"/>
        </w:rPr>
        <w:t>includes this section</w:t>
      </w:r>
      <w:r w:rsidR="00DC67D2">
        <w:rPr>
          <w:sz w:val="24"/>
          <w:szCs w:val="24"/>
        </w:rPr>
        <w:t xml:space="preserve">: </w:t>
      </w:r>
    </w:p>
    <w:p w14:paraId="4658F86C" w14:textId="77777777" w:rsidR="00992946" w:rsidRDefault="00992946" w:rsidP="003461A7">
      <w:pPr>
        <w:pStyle w:val="NormalWeb"/>
        <w:rPr>
          <w:sz w:val="24"/>
          <w:szCs w:val="24"/>
        </w:rPr>
      </w:pPr>
    </w:p>
    <w:p w14:paraId="7E433E08" w14:textId="1C5A115E" w:rsidR="00CB4286" w:rsidRDefault="00DC67D2" w:rsidP="003461A7">
      <w:pPr>
        <w:pStyle w:val="NormalWeb"/>
        <w:rPr>
          <w:i/>
          <w:iCs/>
          <w:sz w:val="24"/>
          <w:szCs w:val="24"/>
        </w:rPr>
      </w:pPr>
      <w:r w:rsidRPr="00AB600E">
        <w:rPr>
          <w:i/>
          <w:iCs/>
          <w:sz w:val="24"/>
          <w:szCs w:val="24"/>
        </w:rPr>
        <w:t>Work is being taken forward on education and training opportunities for Clinical Nurse Specialists (CNS) working in Neurology (and Multiple Sclerosis specifically) by a group including Scottish Government, NHS Education Scotland, MS CNS representatives and the NHS Centre for Sustain</w:t>
      </w:r>
      <w:r w:rsidR="00AB600E" w:rsidRPr="00AB600E">
        <w:rPr>
          <w:i/>
          <w:iCs/>
          <w:sz w:val="24"/>
          <w:szCs w:val="24"/>
        </w:rPr>
        <w:t>ability Delivery. It will support Health Boards in recruiting and succession planning regarding these roles.</w:t>
      </w:r>
    </w:p>
    <w:p w14:paraId="688B9CCE" w14:textId="4F0B8438" w:rsidR="00AB600E" w:rsidRDefault="00AB600E" w:rsidP="003461A7">
      <w:pPr>
        <w:pStyle w:val="NormalWeb"/>
        <w:rPr>
          <w:i/>
          <w:iCs/>
          <w:sz w:val="24"/>
          <w:szCs w:val="24"/>
        </w:rPr>
      </w:pPr>
    </w:p>
    <w:p w14:paraId="07DC3C14" w14:textId="115C866F" w:rsidR="00AB600E" w:rsidRDefault="002B346B" w:rsidP="003461A7">
      <w:pPr>
        <w:pStyle w:val="NormalWeb"/>
        <w:rPr>
          <w:sz w:val="24"/>
          <w:szCs w:val="24"/>
        </w:rPr>
      </w:pPr>
      <w:r w:rsidRPr="004C63E7">
        <w:rPr>
          <w:sz w:val="24"/>
          <w:szCs w:val="24"/>
        </w:rPr>
        <w:t xml:space="preserve">George Allan, Scottish </w:t>
      </w:r>
      <w:proofErr w:type="spellStart"/>
      <w:r w:rsidRPr="004C63E7">
        <w:rPr>
          <w:sz w:val="24"/>
          <w:szCs w:val="24"/>
        </w:rPr>
        <w:t>Post Polio</w:t>
      </w:r>
      <w:proofErr w:type="spellEnd"/>
      <w:r w:rsidRPr="004C63E7">
        <w:rPr>
          <w:sz w:val="24"/>
          <w:szCs w:val="24"/>
        </w:rPr>
        <w:t xml:space="preserve"> Network (SPPN)</w:t>
      </w:r>
      <w:r>
        <w:rPr>
          <w:sz w:val="24"/>
          <w:szCs w:val="24"/>
        </w:rPr>
        <w:t xml:space="preserve"> asked what we can do to get CNS for people with PPS.</w:t>
      </w:r>
    </w:p>
    <w:p w14:paraId="259E188F" w14:textId="3D20DD52" w:rsidR="002B346B" w:rsidRDefault="002B346B" w:rsidP="003461A7">
      <w:pPr>
        <w:pStyle w:val="NormalWeb"/>
        <w:rPr>
          <w:sz w:val="24"/>
          <w:szCs w:val="24"/>
        </w:rPr>
      </w:pPr>
    </w:p>
    <w:p w14:paraId="30D7758C" w14:textId="3ACA66ED" w:rsidR="002B346B" w:rsidRDefault="002B346B" w:rsidP="003461A7">
      <w:pPr>
        <w:pStyle w:val="NormalWeb"/>
        <w:rPr>
          <w:sz w:val="24"/>
          <w:szCs w:val="24"/>
        </w:rPr>
      </w:pPr>
      <w:r w:rsidRPr="004C63E7">
        <w:rPr>
          <w:sz w:val="24"/>
          <w:szCs w:val="24"/>
        </w:rPr>
        <w:t>Keith Park, MS Society Scotland</w:t>
      </w:r>
      <w:r>
        <w:rPr>
          <w:sz w:val="24"/>
          <w:szCs w:val="24"/>
        </w:rPr>
        <w:t xml:space="preserve"> </w:t>
      </w:r>
      <w:r w:rsidR="00656D36">
        <w:rPr>
          <w:sz w:val="24"/>
          <w:szCs w:val="24"/>
        </w:rPr>
        <w:t xml:space="preserve">said that this work is being led by Judith Newton </w:t>
      </w:r>
      <w:r w:rsidR="00656D36" w:rsidRPr="003F212F">
        <w:rPr>
          <w:rFonts w:asciiTheme="minorHAnsi" w:hAnsiTheme="minorHAnsi" w:cstheme="minorHAnsi"/>
          <w:sz w:val="24"/>
          <w:szCs w:val="24"/>
        </w:rPr>
        <w:t>(</w:t>
      </w:r>
      <w:r w:rsidR="008D5F6A">
        <w:rPr>
          <w:rFonts w:asciiTheme="minorHAnsi" w:hAnsiTheme="minorHAnsi" w:cstheme="minorHAnsi"/>
          <w:sz w:val="24"/>
          <w:szCs w:val="24"/>
        </w:rPr>
        <w:t xml:space="preserve">Scotland’s Lead MND Nurse Consultant </w:t>
      </w:r>
      <w:r w:rsidR="003F212F" w:rsidRPr="003F212F">
        <w:rPr>
          <w:rFonts w:asciiTheme="minorHAnsi" w:hAnsiTheme="minorHAnsi" w:cstheme="minorHAnsi"/>
          <w:color w:val="333333"/>
          <w:sz w:val="24"/>
          <w:szCs w:val="24"/>
          <w:shd w:val="clear" w:color="auto" w:fill="FFFFFF"/>
        </w:rPr>
        <w:t xml:space="preserve">and Clinic Manager of the Anne Rowling </w:t>
      </w:r>
      <w:r w:rsidR="00FA249D">
        <w:rPr>
          <w:rFonts w:asciiTheme="minorHAnsi" w:hAnsiTheme="minorHAnsi" w:cstheme="minorHAnsi"/>
          <w:color w:val="333333"/>
          <w:sz w:val="24"/>
          <w:szCs w:val="24"/>
          <w:shd w:val="clear" w:color="auto" w:fill="FFFFFF"/>
        </w:rPr>
        <w:t xml:space="preserve">Regenerative Neurology </w:t>
      </w:r>
      <w:r w:rsidR="003F212F" w:rsidRPr="003F212F">
        <w:rPr>
          <w:rFonts w:asciiTheme="minorHAnsi" w:hAnsiTheme="minorHAnsi" w:cstheme="minorHAnsi"/>
          <w:color w:val="333333"/>
          <w:sz w:val="24"/>
          <w:szCs w:val="24"/>
          <w:shd w:val="clear" w:color="auto" w:fill="FFFFFF"/>
        </w:rPr>
        <w:t>Clinic</w:t>
      </w:r>
      <w:r w:rsidR="003F212F">
        <w:rPr>
          <w:rFonts w:asciiTheme="minorHAnsi" w:hAnsiTheme="minorHAnsi" w:cstheme="minorHAnsi"/>
          <w:color w:val="333333"/>
          <w:sz w:val="24"/>
          <w:szCs w:val="24"/>
          <w:shd w:val="clear" w:color="auto" w:fill="FFFFFF"/>
        </w:rPr>
        <w:t xml:space="preserve"> in Edinburgh</w:t>
      </w:r>
      <w:r w:rsidR="003F212F" w:rsidRPr="003F212F">
        <w:rPr>
          <w:rFonts w:asciiTheme="minorHAnsi" w:hAnsiTheme="minorHAnsi" w:cstheme="minorHAnsi"/>
          <w:color w:val="333333"/>
          <w:sz w:val="24"/>
          <w:szCs w:val="24"/>
          <w:shd w:val="clear" w:color="auto" w:fill="FFFFFF"/>
        </w:rPr>
        <w:t xml:space="preserve">) </w:t>
      </w:r>
      <w:r w:rsidR="00656D36">
        <w:rPr>
          <w:sz w:val="24"/>
          <w:szCs w:val="24"/>
        </w:rPr>
        <w:t xml:space="preserve">who is looking at the competencies of specialist nurses.  </w:t>
      </w:r>
      <w:r w:rsidR="00B40159">
        <w:rPr>
          <w:sz w:val="24"/>
          <w:szCs w:val="24"/>
        </w:rPr>
        <w:t>The MS Society Scotland have been slightly involved.</w:t>
      </w:r>
    </w:p>
    <w:p w14:paraId="6CA33A30" w14:textId="0BB0BC31" w:rsidR="00575D6C" w:rsidRDefault="00575D6C" w:rsidP="003461A7">
      <w:pPr>
        <w:pStyle w:val="NormalWeb"/>
        <w:rPr>
          <w:sz w:val="24"/>
          <w:szCs w:val="24"/>
        </w:rPr>
      </w:pPr>
    </w:p>
    <w:p w14:paraId="16304F7D" w14:textId="1BE1B57B" w:rsidR="00DD7BF4" w:rsidRDefault="00DD7BF4" w:rsidP="003461A7">
      <w:pPr>
        <w:pStyle w:val="NormalWeb"/>
        <w:rPr>
          <w:sz w:val="24"/>
          <w:szCs w:val="24"/>
        </w:rPr>
      </w:pPr>
      <w:r>
        <w:rPr>
          <w:sz w:val="24"/>
          <w:szCs w:val="24"/>
        </w:rPr>
        <w:t>Furthermore, the Scottish Government response says:</w:t>
      </w:r>
    </w:p>
    <w:p w14:paraId="1C2E497D" w14:textId="77777777" w:rsidR="00DD7BF4" w:rsidRDefault="00DD7BF4" w:rsidP="003461A7">
      <w:pPr>
        <w:pStyle w:val="NormalWeb"/>
      </w:pPr>
    </w:p>
    <w:p w14:paraId="3CFBE6AE" w14:textId="12299669" w:rsidR="00DD7BF4" w:rsidRDefault="00DD7BF4" w:rsidP="003461A7">
      <w:pPr>
        <w:pStyle w:val="NormalWeb"/>
        <w:rPr>
          <w:i/>
          <w:iCs/>
          <w:sz w:val="24"/>
          <w:szCs w:val="24"/>
        </w:rPr>
      </w:pPr>
      <w:r w:rsidRPr="00DD7BF4">
        <w:rPr>
          <w:i/>
          <w:iCs/>
          <w:sz w:val="24"/>
          <w:szCs w:val="24"/>
        </w:rPr>
        <w:t>As announced in the NHS Recovery Plan and by the end of 2021 we will publish a National Workforce Strategy designed around the strategic objectives which support remobilisation, recovery and renewal of Health and Social Care Services.</w:t>
      </w:r>
    </w:p>
    <w:p w14:paraId="607BEA9F" w14:textId="0CE4C39C" w:rsidR="00830608" w:rsidRDefault="00830608" w:rsidP="003461A7">
      <w:pPr>
        <w:pStyle w:val="NormalWeb"/>
        <w:rPr>
          <w:i/>
          <w:iCs/>
          <w:sz w:val="24"/>
          <w:szCs w:val="24"/>
        </w:rPr>
      </w:pPr>
    </w:p>
    <w:p w14:paraId="3F30F616" w14:textId="36E0F3CC" w:rsidR="00830608" w:rsidRPr="00830608" w:rsidRDefault="00830608" w:rsidP="003461A7">
      <w:pPr>
        <w:pStyle w:val="NormalWeb"/>
        <w:rPr>
          <w:sz w:val="28"/>
          <w:szCs w:val="28"/>
        </w:rPr>
      </w:pPr>
      <w:r>
        <w:rPr>
          <w:sz w:val="24"/>
          <w:szCs w:val="24"/>
        </w:rPr>
        <w:t>As far as we know, the National Workforce Strategy was not published at the end of 2021.</w:t>
      </w:r>
    </w:p>
    <w:p w14:paraId="64215203" w14:textId="77777777" w:rsidR="00DD7BF4" w:rsidRDefault="00DD7BF4" w:rsidP="003461A7">
      <w:pPr>
        <w:pStyle w:val="NormalWeb"/>
        <w:rPr>
          <w:rFonts w:asciiTheme="minorHAnsi" w:hAnsiTheme="minorHAnsi" w:cstheme="minorHAnsi"/>
          <w:sz w:val="24"/>
          <w:szCs w:val="24"/>
          <w:u w:val="single"/>
        </w:rPr>
      </w:pPr>
    </w:p>
    <w:p w14:paraId="02B373D0" w14:textId="77AFDA54" w:rsidR="00575D6C" w:rsidRDefault="00155AF7" w:rsidP="003461A7">
      <w:pPr>
        <w:pStyle w:val="NormalWeb"/>
        <w:rPr>
          <w:rFonts w:asciiTheme="minorHAnsi" w:hAnsiTheme="minorHAnsi" w:cstheme="minorHAnsi"/>
          <w:sz w:val="24"/>
          <w:szCs w:val="24"/>
        </w:rPr>
      </w:pPr>
      <w:r w:rsidRPr="004C63E7">
        <w:rPr>
          <w:rFonts w:asciiTheme="minorHAnsi" w:hAnsiTheme="minorHAnsi" w:cstheme="minorHAnsi"/>
          <w:sz w:val="24"/>
          <w:szCs w:val="24"/>
        </w:rPr>
        <w:t>Jonathan Sher</w:t>
      </w:r>
      <w:r w:rsidR="007657B5" w:rsidRPr="004C63E7">
        <w:rPr>
          <w:rFonts w:asciiTheme="minorHAnsi" w:hAnsiTheme="minorHAnsi" w:cstheme="minorHAnsi"/>
          <w:sz w:val="24"/>
          <w:szCs w:val="24"/>
        </w:rPr>
        <w:t>, QNIS</w:t>
      </w:r>
      <w:r w:rsidR="00D10B2E" w:rsidRPr="00D10B2E">
        <w:rPr>
          <w:rFonts w:asciiTheme="minorHAnsi" w:hAnsiTheme="minorHAnsi" w:cstheme="minorHAnsi"/>
          <w:sz w:val="24"/>
          <w:szCs w:val="24"/>
        </w:rPr>
        <w:t>,</w:t>
      </w:r>
      <w:r w:rsidR="00D10B2E">
        <w:rPr>
          <w:rFonts w:asciiTheme="minorHAnsi" w:hAnsiTheme="minorHAnsi" w:cstheme="minorHAnsi"/>
          <w:sz w:val="24"/>
          <w:szCs w:val="24"/>
        </w:rPr>
        <w:t xml:space="preserve"> </w:t>
      </w:r>
      <w:r w:rsidR="007657B5">
        <w:rPr>
          <w:rFonts w:asciiTheme="minorHAnsi" w:hAnsiTheme="minorHAnsi" w:cstheme="minorHAnsi"/>
          <w:sz w:val="24"/>
          <w:szCs w:val="24"/>
        </w:rPr>
        <w:t>flagged that since publication in August 2021, there has been very little said about the Women’s Health Plan</w:t>
      </w:r>
      <w:r w:rsidR="007B7CD6">
        <w:rPr>
          <w:rFonts w:asciiTheme="minorHAnsi" w:hAnsiTheme="minorHAnsi" w:cstheme="minorHAnsi"/>
          <w:sz w:val="24"/>
          <w:szCs w:val="24"/>
        </w:rPr>
        <w:t xml:space="preserve"> which</w:t>
      </w:r>
      <w:r w:rsidR="00E42FD6">
        <w:rPr>
          <w:rFonts w:asciiTheme="minorHAnsi" w:hAnsiTheme="minorHAnsi" w:cstheme="minorHAnsi"/>
          <w:sz w:val="24"/>
          <w:szCs w:val="24"/>
        </w:rPr>
        <w:t xml:space="preserve"> does not</w:t>
      </w:r>
      <w:r w:rsidR="007B7CD6">
        <w:rPr>
          <w:rFonts w:asciiTheme="minorHAnsi" w:hAnsiTheme="minorHAnsi" w:cstheme="minorHAnsi"/>
          <w:sz w:val="24"/>
          <w:szCs w:val="24"/>
        </w:rPr>
        <w:t xml:space="preserve"> include neurological conditions.</w:t>
      </w:r>
      <w:r w:rsidR="00087146">
        <w:rPr>
          <w:rFonts w:asciiTheme="minorHAnsi" w:hAnsiTheme="minorHAnsi" w:cstheme="minorHAnsi"/>
          <w:sz w:val="24"/>
          <w:szCs w:val="24"/>
        </w:rPr>
        <w:t xml:space="preserve">  This may present an opportunity for NAoS to </w:t>
      </w:r>
      <w:r w:rsidR="006920D7">
        <w:rPr>
          <w:rFonts w:asciiTheme="minorHAnsi" w:hAnsiTheme="minorHAnsi" w:cstheme="minorHAnsi"/>
          <w:sz w:val="24"/>
          <w:szCs w:val="24"/>
        </w:rPr>
        <w:t>flag up</w:t>
      </w:r>
      <w:r w:rsidR="00826007">
        <w:rPr>
          <w:rFonts w:asciiTheme="minorHAnsi" w:hAnsiTheme="minorHAnsi" w:cstheme="minorHAnsi"/>
          <w:sz w:val="24"/>
          <w:szCs w:val="24"/>
        </w:rPr>
        <w:t xml:space="preserve"> with Scottish Government</w:t>
      </w:r>
      <w:r w:rsidR="006920D7">
        <w:rPr>
          <w:rFonts w:asciiTheme="minorHAnsi" w:hAnsiTheme="minorHAnsi" w:cstheme="minorHAnsi"/>
          <w:sz w:val="24"/>
          <w:szCs w:val="24"/>
        </w:rPr>
        <w:t xml:space="preserve"> any distinctive ways</w:t>
      </w:r>
      <w:r w:rsidR="00826007">
        <w:rPr>
          <w:rFonts w:asciiTheme="minorHAnsi" w:hAnsiTheme="minorHAnsi" w:cstheme="minorHAnsi"/>
          <w:sz w:val="24"/>
          <w:szCs w:val="24"/>
        </w:rPr>
        <w:t xml:space="preserve"> that</w:t>
      </w:r>
      <w:r w:rsidR="006920D7">
        <w:rPr>
          <w:rFonts w:asciiTheme="minorHAnsi" w:hAnsiTheme="minorHAnsi" w:cstheme="minorHAnsi"/>
          <w:sz w:val="24"/>
          <w:szCs w:val="24"/>
        </w:rPr>
        <w:t xml:space="preserve"> women</w:t>
      </w:r>
      <w:r w:rsidR="00826007">
        <w:rPr>
          <w:rFonts w:asciiTheme="minorHAnsi" w:hAnsiTheme="minorHAnsi" w:cstheme="minorHAnsi"/>
          <w:sz w:val="24"/>
          <w:szCs w:val="24"/>
        </w:rPr>
        <w:t xml:space="preserve"> are affected by neurological conditions,</w:t>
      </w:r>
      <w:r w:rsidR="002C1F7D">
        <w:rPr>
          <w:rFonts w:asciiTheme="minorHAnsi" w:hAnsiTheme="minorHAnsi" w:cstheme="minorHAnsi"/>
          <w:sz w:val="24"/>
          <w:szCs w:val="24"/>
        </w:rPr>
        <w:t xml:space="preserve"> that may be addressed by the Neurological Framework for Action.</w:t>
      </w:r>
    </w:p>
    <w:p w14:paraId="02DD2BB8" w14:textId="4F8D7030" w:rsidR="0001063A" w:rsidRDefault="0001063A" w:rsidP="003461A7">
      <w:pPr>
        <w:pStyle w:val="NormalWeb"/>
        <w:rPr>
          <w:rFonts w:asciiTheme="minorHAnsi" w:hAnsiTheme="minorHAnsi" w:cstheme="minorHAnsi"/>
          <w:sz w:val="24"/>
          <w:szCs w:val="24"/>
        </w:rPr>
      </w:pPr>
    </w:p>
    <w:p w14:paraId="0015BD01" w14:textId="627D6D61" w:rsidR="00830608" w:rsidRDefault="00830608" w:rsidP="003461A7">
      <w:pPr>
        <w:pStyle w:val="NormalWeb"/>
        <w:rPr>
          <w:rFonts w:asciiTheme="minorHAnsi" w:hAnsiTheme="minorHAnsi" w:cstheme="minorHAnsi"/>
          <w:sz w:val="24"/>
          <w:szCs w:val="24"/>
        </w:rPr>
      </w:pPr>
      <w:r>
        <w:rPr>
          <w:rFonts w:asciiTheme="minorHAnsi" w:hAnsiTheme="minorHAnsi" w:cstheme="minorHAnsi"/>
          <w:sz w:val="24"/>
          <w:szCs w:val="24"/>
        </w:rPr>
        <w:t>Alice</w:t>
      </w:r>
      <w:r w:rsidR="0066797F">
        <w:rPr>
          <w:rFonts w:asciiTheme="minorHAnsi" w:hAnsiTheme="minorHAnsi" w:cstheme="minorHAnsi"/>
          <w:sz w:val="24"/>
          <w:szCs w:val="24"/>
        </w:rPr>
        <w:t xml:space="preserve"> then</w:t>
      </w:r>
      <w:r>
        <w:rPr>
          <w:rFonts w:asciiTheme="minorHAnsi" w:hAnsiTheme="minorHAnsi" w:cstheme="minorHAnsi"/>
          <w:sz w:val="24"/>
          <w:szCs w:val="24"/>
        </w:rPr>
        <w:t xml:space="preserve"> thanked those who helped with the NAoS Assisted Dying </w:t>
      </w:r>
      <w:r w:rsidR="0066797F">
        <w:rPr>
          <w:rFonts w:asciiTheme="minorHAnsi" w:hAnsiTheme="minorHAnsi" w:cstheme="minorHAnsi"/>
          <w:sz w:val="24"/>
          <w:szCs w:val="24"/>
        </w:rPr>
        <w:t xml:space="preserve">response which was submitted </w:t>
      </w:r>
      <w:r w:rsidR="001D4456">
        <w:rPr>
          <w:rFonts w:asciiTheme="minorHAnsi" w:hAnsiTheme="minorHAnsi" w:cstheme="minorHAnsi"/>
          <w:sz w:val="24"/>
          <w:szCs w:val="24"/>
        </w:rPr>
        <w:t xml:space="preserve">on the </w:t>
      </w:r>
      <w:proofErr w:type="gramStart"/>
      <w:r w:rsidR="001D4456">
        <w:rPr>
          <w:rFonts w:asciiTheme="minorHAnsi" w:hAnsiTheme="minorHAnsi" w:cstheme="minorHAnsi"/>
          <w:sz w:val="24"/>
          <w:szCs w:val="24"/>
        </w:rPr>
        <w:t>21</w:t>
      </w:r>
      <w:r w:rsidR="001D4456" w:rsidRPr="001D4456">
        <w:rPr>
          <w:rFonts w:asciiTheme="minorHAnsi" w:hAnsiTheme="minorHAnsi" w:cstheme="minorHAnsi"/>
          <w:sz w:val="24"/>
          <w:szCs w:val="24"/>
          <w:vertAlign w:val="superscript"/>
        </w:rPr>
        <w:t>st</w:t>
      </w:r>
      <w:proofErr w:type="gramEnd"/>
      <w:r w:rsidR="001D4456">
        <w:rPr>
          <w:rFonts w:asciiTheme="minorHAnsi" w:hAnsiTheme="minorHAnsi" w:cstheme="minorHAnsi"/>
          <w:sz w:val="24"/>
          <w:szCs w:val="24"/>
        </w:rPr>
        <w:t xml:space="preserve"> December</w:t>
      </w:r>
      <w:r>
        <w:rPr>
          <w:rFonts w:asciiTheme="minorHAnsi" w:hAnsiTheme="minorHAnsi" w:cstheme="minorHAnsi"/>
          <w:sz w:val="24"/>
          <w:szCs w:val="24"/>
        </w:rPr>
        <w:t>, particularly Stephanie Fraser (Cerebral Palsy Scotland) and Tanith Muller (Parkinson’s UK)</w:t>
      </w:r>
      <w:r w:rsidR="001D4456">
        <w:rPr>
          <w:rFonts w:asciiTheme="minorHAnsi" w:hAnsiTheme="minorHAnsi" w:cstheme="minorHAnsi"/>
          <w:sz w:val="24"/>
          <w:szCs w:val="24"/>
        </w:rPr>
        <w:t xml:space="preserve">.   </w:t>
      </w:r>
      <w:r w:rsidR="000717C7">
        <w:rPr>
          <w:rFonts w:asciiTheme="minorHAnsi" w:hAnsiTheme="minorHAnsi" w:cstheme="minorHAnsi"/>
          <w:sz w:val="24"/>
          <w:szCs w:val="24"/>
        </w:rPr>
        <w:t xml:space="preserve">The final response had to be made through a specific online portal, but for </w:t>
      </w:r>
      <w:r w:rsidR="00462F33">
        <w:rPr>
          <w:rFonts w:asciiTheme="minorHAnsi" w:hAnsiTheme="minorHAnsi" w:cstheme="minorHAnsi"/>
          <w:sz w:val="24"/>
          <w:szCs w:val="24"/>
        </w:rPr>
        <w:t xml:space="preserve">ease and for enabling engagement with members, we sent members a Word draft for comment in the week </w:t>
      </w:r>
      <w:r w:rsidR="000C5434">
        <w:rPr>
          <w:rFonts w:asciiTheme="minorHAnsi" w:hAnsiTheme="minorHAnsi" w:cstheme="minorHAnsi"/>
          <w:sz w:val="24"/>
          <w:szCs w:val="24"/>
        </w:rPr>
        <w:t>preceding submission</w:t>
      </w:r>
      <w:r w:rsidR="00462F33">
        <w:rPr>
          <w:rFonts w:asciiTheme="minorHAnsi" w:hAnsiTheme="minorHAnsi" w:cstheme="minorHAnsi"/>
          <w:sz w:val="24"/>
          <w:szCs w:val="24"/>
        </w:rPr>
        <w:t xml:space="preserve">.  </w:t>
      </w:r>
      <w:r w:rsidR="001D4456">
        <w:rPr>
          <w:rFonts w:asciiTheme="minorHAnsi" w:hAnsiTheme="minorHAnsi" w:cstheme="minorHAnsi"/>
          <w:sz w:val="24"/>
          <w:szCs w:val="24"/>
        </w:rPr>
        <w:t>O</w:t>
      </w:r>
      <w:r>
        <w:rPr>
          <w:rFonts w:asciiTheme="minorHAnsi" w:hAnsiTheme="minorHAnsi" w:cstheme="minorHAnsi"/>
          <w:sz w:val="24"/>
          <w:szCs w:val="24"/>
        </w:rPr>
        <w:t>ur</w:t>
      </w:r>
      <w:r w:rsidR="000C5434">
        <w:rPr>
          <w:rFonts w:asciiTheme="minorHAnsi" w:hAnsiTheme="minorHAnsi" w:cstheme="minorHAnsi"/>
          <w:sz w:val="24"/>
          <w:szCs w:val="24"/>
        </w:rPr>
        <w:t xml:space="preserve"> final</w:t>
      </w:r>
      <w:r>
        <w:rPr>
          <w:rFonts w:asciiTheme="minorHAnsi" w:hAnsiTheme="minorHAnsi" w:cstheme="minorHAnsi"/>
          <w:sz w:val="24"/>
          <w:szCs w:val="24"/>
        </w:rPr>
        <w:t xml:space="preserve"> response was distributed to members via the Christmas newsletter</w:t>
      </w:r>
      <w:r w:rsidR="00D6237F">
        <w:rPr>
          <w:rFonts w:asciiTheme="minorHAnsi" w:hAnsiTheme="minorHAnsi" w:cstheme="minorHAnsi"/>
          <w:sz w:val="24"/>
          <w:szCs w:val="24"/>
        </w:rPr>
        <w:t xml:space="preserve"> and is on our website under ‘</w:t>
      </w:r>
      <w:r w:rsidR="00F562F5">
        <w:rPr>
          <w:rFonts w:asciiTheme="minorHAnsi" w:hAnsiTheme="minorHAnsi" w:cstheme="minorHAnsi"/>
          <w:sz w:val="24"/>
          <w:szCs w:val="24"/>
        </w:rPr>
        <w:t>N</w:t>
      </w:r>
      <w:r w:rsidR="00D6237F">
        <w:rPr>
          <w:rFonts w:asciiTheme="minorHAnsi" w:hAnsiTheme="minorHAnsi" w:cstheme="minorHAnsi"/>
          <w:sz w:val="24"/>
          <w:szCs w:val="24"/>
        </w:rPr>
        <w:t>ews’.</w:t>
      </w:r>
    </w:p>
    <w:p w14:paraId="2DBE5128" w14:textId="793C37F4" w:rsidR="00830608" w:rsidRDefault="00830608" w:rsidP="003461A7">
      <w:pPr>
        <w:pStyle w:val="NormalWeb"/>
        <w:rPr>
          <w:rFonts w:asciiTheme="minorHAnsi" w:hAnsiTheme="minorHAnsi" w:cstheme="minorHAnsi"/>
          <w:sz w:val="24"/>
          <w:szCs w:val="24"/>
        </w:rPr>
      </w:pPr>
    </w:p>
    <w:p w14:paraId="3FE7BDF8" w14:textId="77777777" w:rsidR="00F562F5" w:rsidRDefault="00830608" w:rsidP="003461A7">
      <w:pPr>
        <w:pStyle w:val="NormalWeb"/>
        <w:rPr>
          <w:rFonts w:asciiTheme="minorHAnsi" w:hAnsiTheme="minorHAnsi" w:cstheme="minorHAnsi"/>
          <w:sz w:val="24"/>
          <w:szCs w:val="24"/>
        </w:rPr>
      </w:pPr>
      <w:r>
        <w:rPr>
          <w:rFonts w:asciiTheme="minorHAnsi" w:hAnsiTheme="minorHAnsi" w:cstheme="minorHAnsi"/>
          <w:sz w:val="24"/>
          <w:szCs w:val="24"/>
        </w:rPr>
        <w:lastRenderedPageBreak/>
        <w:t xml:space="preserve">The only outstanding action </w:t>
      </w:r>
      <w:r w:rsidR="00703BA5">
        <w:rPr>
          <w:rFonts w:asciiTheme="minorHAnsi" w:hAnsiTheme="minorHAnsi" w:cstheme="minorHAnsi"/>
          <w:sz w:val="24"/>
          <w:szCs w:val="24"/>
        </w:rPr>
        <w:t>is</w:t>
      </w:r>
      <w:r w:rsidR="00AC5774">
        <w:rPr>
          <w:rFonts w:asciiTheme="minorHAnsi" w:hAnsiTheme="minorHAnsi" w:cstheme="minorHAnsi"/>
          <w:sz w:val="24"/>
          <w:szCs w:val="24"/>
        </w:rPr>
        <w:t xml:space="preserve"> that the NAoS hasn’t written to the Minister for </w:t>
      </w:r>
      <w:r w:rsidR="00F71E6B">
        <w:rPr>
          <w:rFonts w:asciiTheme="minorHAnsi" w:hAnsiTheme="minorHAnsi" w:cstheme="minorHAnsi"/>
          <w:sz w:val="24"/>
          <w:szCs w:val="24"/>
        </w:rPr>
        <w:t xml:space="preserve">Social </w:t>
      </w:r>
      <w:r w:rsidR="00AC5774">
        <w:rPr>
          <w:rFonts w:asciiTheme="minorHAnsi" w:hAnsiTheme="minorHAnsi" w:cstheme="minorHAnsi"/>
          <w:sz w:val="24"/>
          <w:szCs w:val="24"/>
        </w:rPr>
        <w:t>Care</w:t>
      </w:r>
      <w:r w:rsidR="00F71E6B">
        <w:rPr>
          <w:rFonts w:asciiTheme="minorHAnsi" w:hAnsiTheme="minorHAnsi" w:cstheme="minorHAnsi"/>
          <w:sz w:val="24"/>
          <w:szCs w:val="24"/>
        </w:rPr>
        <w:t>, Kevin Stewart.</w:t>
      </w:r>
      <w:r w:rsidR="001D4456">
        <w:rPr>
          <w:rFonts w:asciiTheme="minorHAnsi" w:hAnsiTheme="minorHAnsi" w:cstheme="minorHAnsi"/>
          <w:sz w:val="24"/>
          <w:szCs w:val="24"/>
        </w:rPr>
        <w:t xml:space="preserve">  </w:t>
      </w:r>
      <w:r w:rsidR="00703BA5">
        <w:rPr>
          <w:rFonts w:asciiTheme="minorHAnsi" w:hAnsiTheme="minorHAnsi" w:cstheme="minorHAnsi"/>
          <w:sz w:val="24"/>
          <w:szCs w:val="24"/>
        </w:rPr>
        <w:t>This action arose following the National Care Service Consultation which closed in November 2021 (which NAoS submitted a response to</w:t>
      </w:r>
      <w:r w:rsidR="00F562F5">
        <w:rPr>
          <w:rFonts w:asciiTheme="minorHAnsi" w:hAnsiTheme="minorHAnsi" w:cstheme="minorHAnsi"/>
          <w:sz w:val="24"/>
          <w:szCs w:val="24"/>
        </w:rPr>
        <w:t xml:space="preserve"> – also available to see on </w:t>
      </w:r>
    </w:p>
    <w:p w14:paraId="2E2AAB6E" w14:textId="77777777" w:rsidR="00F562F5" w:rsidRDefault="00F562F5" w:rsidP="003461A7">
      <w:pPr>
        <w:pStyle w:val="NormalWeb"/>
        <w:rPr>
          <w:rFonts w:asciiTheme="minorHAnsi" w:hAnsiTheme="minorHAnsi" w:cstheme="minorHAnsi"/>
          <w:sz w:val="24"/>
          <w:szCs w:val="24"/>
        </w:rPr>
      </w:pPr>
    </w:p>
    <w:p w14:paraId="22A3FFFE" w14:textId="77777777" w:rsidR="00F562F5" w:rsidRDefault="00F562F5" w:rsidP="003461A7">
      <w:pPr>
        <w:pStyle w:val="NormalWeb"/>
        <w:rPr>
          <w:rFonts w:asciiTheme="minorHAnsi" w:hAnsiTheme="minorHAnsi" w:cstheme="minorHAnsi"/>
          <w:sz w:val="24"/>
          <w:szCs w:val="24"/>
        </w:rPr>
      </w:pPr>
    </w:p>
    <w:p w14:paraId="163B9656" w14:textId="35FF6A76" w:rsidR="00830608" w:rsidRDefault="00F562F5" w:rsidP="003461A7">
      <w:pPr>
        <w:pStyle w:val="NormalWeb"/>
        <w:rPr>
          <w:rFonts w:asciiTheme="minorHAnsi" w:hAnsiTheme="minorHAnsi" w:cstheme="minorHAnsi"/>
          <w:sz w:val="24"/>
          <w:szCs w:val="24"/>
        </w:rPr>
      </w:pPr>
      <w:r>
        <w:rPr>
          <w:rFonts w:asciiTheme="minorHAnsi" w:hAnsiTheme="minorHAnsi" w:cstheme="minorHAnsi"/>
          <w:sz w:val="24"/>
          <w:szCs w:val="24"/>
        </w:rPr>
        <w:t>the News page of our website</w:t>
      </w:r>
      <w:r w:rsidR="00703BA5">
        <w:rPr>
          <w:rFonts w:asciiTheme="minorHAnsi" w:hAnsiTheme="minorHAnsi" w:cstheme="minorHAnsi"/>
          <w:sz w:val="24"/>
          <w:szCs w:val="24"/>
        </w:rPr>
        <w:t xml:space="preserve">).  </w:t>
      </w:r>
      <w:r w:rsidR="001D4456">
        <w:rPr>
          <w:rFonts w:asciiTheme="minorHAnsi" w:hAnsiTheme="minorHAnsi" w:cstheme="minorHAnsi"/>
          <w:sz w:val="24"/>
          <w:szCs w:val="24"/>
        </w:rPr>
        <w:t xml:space="preserve">The idea was that we would </w:t>
      </w:r>
      <w:r w:rsidR="001D6320">
        <w:rPr>
          <w:rFonts w:asciiTheme="minorHAnsi" w:hAnsiTheme="minorHAnsi" w:cstheme="minorHAnsi"/>
          <w:sz w:val="24"/>
          <w:szCs w:val="24"/>
        </w:rPr>
        <w:t>ask for action now rather than waiting five years for the establishment of a National Care Service.</w:t>
      </w:r>
    </w:p>
    <w:p w14:paraId="49AC5C94" w14:textId="77777777" w:rsidR="00703BA5" w:rsidRDefault="00703BA5" w:rsidP="003461A7">
      <w:pPr>
        <w:pStyle w:val="NormalWeb"/>
        <w:rPr>
          <w:rFonts w:asciiTheme="minorHAnsi" w:hAnsiTheme="minorHAnsi" w:cstheme="minorHAnsi"/>
          <w:sz w:val="24"/>
          <w:szCs w:val="24"/>
          <w:u w:val="single"/>
        </w:rPr>
      </w:pPr>
    </w:p>
    <w:p w14:paraId="30E5DAFD" w14:textId="5CDE1951" w:rsidR="007F41C5" w:rsidRDefault="00F71E6B" w:rsidP="007F41C5">
      <w:pPr>
        <w:pStyle w:val="NormalWeb"/>
        <w:rPr>
          <w:rFonts w:asciiTheme="minorHAnsi" w:hAnsiTheme="minorHAnsi" w:cstheme="minorHAnsi"/>
          <w:sz w:val="24"/>
          <w:szCs w:val="24"/>
        </w:rPr>
      </w:pPr>
      <w:r w:rsidRPr="00436C3B">
        <w:rPr>
          <w:rFonts w:asciiTheme="minorHAnsi" w:hAnsiTheme="minorHAnsi" w:cstheme="minorHAnsi"/>
          <w:sz w:val="24"/>
          <w:szCs w:val="24"/>
          <w:u w:val="single"/>
        </w:rPr>
        <w:t>Action:</w:t>
      </w:r>
      <w:r>
        <w:rPr>
          <w:rFonts w:asciiTheme="minorHAnsi" w:hAnsiTheme="minorHAnsi" w:cstheme="minorHAnsi"/>
          <w:sz w:val="24"/>
          <w:szCs w:val="24"/>
        </w:rPr>
        <w:t xml:space="preserve"> </w:t>
      </w:r>
      <w:r w:rsidR="00703BA5">
        <w:rPr>
          <w:rFonts w:asciiTheme="minorHAnsi" w:hAnsiTheme="minorHAnsi" w:cstheme="minorHAnsi"/>
          <w:sz w:val="24"/>
          <w:szCs w:val="24"/>
        </w:rPr>
        <w:t xml:space="preserve">Policy Group members </w:t>
      </w:r>
      <w:r w:rsidR="007F41C5">
        <w:rPr>
          <w:rFonts w:asciiTheme="minorHAnsi" w:hAnsiTheme="minorHAnsi" w:cstheme="minorHAnsi"/>
          <w:sz w:val="24"/>
          <w:szCs w:val="24"/>
        </w:rPr>
        <w:t>asked if we could</w:t>
      </w:r>
      <w:r>
        <w:rPr>
          <w:rFonts w:asciiTheme="minorHAnsi" w:hAnsiTheme="minorHAnsi" w:cstheme="minorHAnsi"/>
          <w:sz w:val="24"/>
          <w:szCs w:val="24"/>
        </w:rPr>
        <w:t xml:space="preserve"> invite Kevin Stewart to a future meeting, either a policy group meeting or a wider Members’ Meeting</w:t>
      </w:r>
      <w:r w:rsidR="007F41C5">
        <w:rPr>
          <w:rFonts w:asciiTheme="minorHAnsi" w:hAnsiTheme="minorHAnsi" w:cstheme="minorHAnsi"/>
          <w:sz w:val="24"/>
          <w:szCs w:val="24"/>
        </w:rPr>
        <w:t xml:space="preserve"> to have a better conversation about supporting care needs.</w:t>
      </w:r>
      <w:r w:rsidR="00F562F5">
        <w:rPr>
          <w:rFonts w:asciiTheme="minorHAnsi" w:hAnsiTheme="minorHAnsi" w:cstheme="minorHAnsi"/>
          <w:sz w:val="24"/>
          <w:szCs w:val="24"/>
        </w:rPr>
        <w:t xml:space="preserve">  Alice to draft an invitation letter.</w:t>
      </w:r>
    </w:p>
    <w:p w14:paraId="3F9AF395" w14:textId="77777777" w:rsidR="007F41C5" w:rsidRDefault="007F41C5" w:rsidP="007F41C5">
      <w:pPr>
        <w:pStyle w:val="NormalWeb"/>
        <w:rPr>
          <w:rFonts w:asciiTheme="minorHAnsi" w:hAnsiTheme="minorHAnsi" w:cstheme="minorHAnsi"/>
          <w:sz w:val="24"/>
          <w:szCs w:val="24"/>
        </w:rPr>
      </w:pPr>
    </w:p>
    <w:p w14:paraId="6C292EFB" w14:textId="2A2838B5" w:rsidR="006D5B4E" w:rsidRPr="007C3329" w:rsidRDefault="00B66FC8" w:rsidP="007F41C5">
      <w:pPr>
        <w:pStyle w:val="NormalWeb"/>
        <w:numPr>
          <w:ilvl w:val="0"/>
          <w:numId w:val="8"/>
        </w:numPr>
        <w:rPr>
          <w:rStyle w:val="css-901oao"/>
          <w:rFonts w:asciiTheme="minorHAnsi" w:hAnsiTheme="minorHAnsi" w:cstheme="minorHAnsi"/>
          <w:sz w:val="24"/>
          <w:szCs w:val="24"/>
          <w:u w:val="single"/>
        </w:rPr>
      </w:pPr>
      <w:r w:rsidRPr="007C3329">
        <w:rPr>
          <w:rFonts w:eastAsia="Calibri"/>
          <w:sz w:val="24"/>
          <w:szCs w:val="24"/>
          <w:u w:val="single"/>
        </w:rPr>
        <w:t xml:space="preserve">PE1854/ - Review the adult disability payment eligibility criteria for people with mobility needs - </w:t>
      </w:r>
      <w:r w:rsidR="006D5B4E" w:rsidRPr="007C3329">
        <w:rPr>
          <w:rStyle w:val="css-901oao"/>
          <w:rFonts w:cstheme="minorHAnsi"/>
          <w:sz w:val="24"/>
          <w:szCs w:val="24"/>
          <w:u w:val="single"/>
        </w:rPr>
        <w:t xml:space="preserve">update from MS Society Scotland </w:t>
      </w:r>
    </w:p>
    <w:p w14:paraId="1D1C64CD" w14:textId="77777777" w:rsidR="000A3203" w:rsidRDefault="000A3203" w:rsidP="007F41C5">
      <w:pPr>
        <w:pStyle w:val="NormalWeb"/>
        <w:rPr>
          <w:rStyle w:val="css-901oao"/>
          <w:rFonts w:asciiTheme="minorHAnsi" w:hAnsiTheme="minorHAnsi" w:cstheme="minorHAnsi"/>
          <w:sz w:val="24"/>
          <w:szCs w:val="24"/>
        </w:rPr>
      </w:pPr>
    </w:p>
    <w:p w14:paraId="7354C476" w14:textId="3724E2C5" w:rsidR="007C3329" w:rsidRDefault="007C3329" w:rsidP="007F41C5">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Colin Robertson invited Keith Park from the MS Society to give an update on the MS Society petition.  </w:t>
      </w:r>
    </w:p>
    <w:p w14:paraId="38330968" w14:textId="18FC9CA5" w:rsidR="007C3329" w:rsidRDefault="007C3329" w:rsidP="007F41C5">
      <w:pPr>
        <w:pStyle w:val="NormalWeb"/>
        <w:rPr>
          <w:rStyle w:val="css-901oao"/>
          <w:rFonts w:asciiTheme="minorHAnsi" w:hAnsiTheme="minorHAnsi" w:cstheme="minorHAnsi"/>
          <w:sz w:val="24"/>
          <w:szCs w:val="24"/>
        </w:rPr>
      </w:pPr>
    </w:p>
    <w:p w14:paraId="2E1232D2" w14:textId="2E95221E" w:rsidR="007C3329" w:rsidRDefault="008F11DF" w:rsidP="007F41C5">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Keith </w:t>
      </w:r>
      <w:r w:rsidR="009E4A7B">
        <w:rPr>
          <w:rStyle w:val="css-901oao"/>
          <w:rFonts w:asciiTheme="minorHAnsi" w:hAnsiTheme="minorHAnsi" w:cstheme="minorHAnsi"/>
          <w:sz w:val="24"/>
          <w:szCs w:val="24"/>
        </w:rPr>
        <w:t xml:space="preserve">explained that the petition essentially asks </w:t>
      </w:r>
      <w:r w:rsidR="00CA3471">
        <w:rPr>
          <w:rStyle w:val="css-901oao"/>
          <w:rFonts w:asciiTheme="minorHAnsi" w:hAnsiTheme="minorHAnsi" w:cstheme="minorHAnsi"/>
          <w:sz w:val="24"/>
          <w:szCs w:val="24"/>
        </w:rPr>
        <w:t xml:space="preserve">the Scottish Government </w:t>
      </w:r>
      <w:r w:rsidR="009E4A7B">
        <w:rPr>
          <w:rStyle w:val="css-901oao"/>
          <w:rFonts w:asciiTheme="minorHAnsi" w:hAnsiTheme="minorHAnsi" w:cstheme="minorHAnsi"/>
          <w:sz w:val="24"/>
          <w:szCs w:val="24"/>
        </w:rPr>
        <w:t xml:space="preserve">to scrap the 20m rule when PIP transfers to Adult Disability Payment (ADP) in Scotland.  ADP will be piloted in the Spring of 2022 with a view to being rolled out this coming summer.  </w:t>
      </w:r>
      <w:proofErr w:type="gramStart"/>
      <w:r w:rsidR="00450D38">
        <w:rPr>
          <w:rStyle w:val="css-901oao"/>
          <w:rFonts w:asciiTheme="minorHAnsi" w:hAnsiTheme="minorHAnsi" w:cstheme="minorHAnsi"/>
          <w:sz w:val="24"/>
          <w:szCs w:val="24"/>
        </w:rPr>
        <w:t>Following roll-out, there</w:t>
      </w:r>
      <w:proofErr w:type="gramEnd"/>
      <w:r w:rsidR="00450D38">
        <w:rPr>
          <w:rStyle w:val="css-901oao"/>
          <w:rFonts w:asciiTheme="minorHAnsi" w:hAnsiTheme="minorHAnsi" w:cstheme="minorHAnsi"/>
          <w:sz w:val="24"/>
          <w:szCs w:val="24"/>
        </w:rPr>
        <w:t xml:space="preserve"> will be an </w:t>
      </w:r>
      <w:r w:rsidR="00CA3471">
        <w:rPr>
          <w:rStyle w:val="css-901oao"/>
          <w:rFonts w:asciiTheme="minorHAnsi" w:hAnsiTheme="minorHAnsi" w:cstheme="minorHAnsi"/>
          <w:sz w:val="24"/>
          <w:szCs w:val="24"/>
        </w:rPr>
        <w:t>‘</w:t>
      </w:r>
      <w:r w:rsidR="00450D38">
        <w:rPr>
          <w:rStyle w:val="css-901oao"/>
          <w:rFonts w:asciiTheme="minorHAnsi" w:hAnsiTheme="minorHAnsi" w:cstheme="minorHAnsi"/>
          <w:sz w:val="24"/>
          <w:szCs w:val="24"/>
        </w:rPr>
        <w:t>independent</w:t>
      </w:r>
      <w:r w:rsidR="00CA3471">
        <w:rPr>
          <w:rStyle w:val="css-901oao"/>
          <w:rFonts w:asciiTheme="minorHAnsi" w:hAnsiTheme="minorHAnsi" w:cstheme="minorHAnsi"/>
          <w:sz w:val="24"/>
          <w:szCs w:val="24"/>
        </w:rPr>
        <w:t>’</w:t>
      </w:r>
      <w:r w:rsidR="00450D38">
        <w:rPr>
          <w:rStyle w:val="css-901oao"/>
          <w:rFonts w:asciiTheme="minorHAnsi" w:hAnsiTheme="minorHAnsi" w:cstheme="minorHAnsi"/>
          <w:sz w:val="24"/>
          <w:szCs w:val="24"/>
        </w:rPr>
        <w:t xml:space="preserve"> review in 2023 where opportunities to make changes will </w:t>
      </w:r>
      <w:r w:rsidR="00CA3471">
        <w:rPr>
          <w:rStyle w:val="css-901oao"/>
          <w:rFonts w:asciiTheme="minorHAnsi" w:hAnsiTheme="minorHAnsi" w:cstheme="minorHAnsi"/>
          <w:sz w:val="24"/>
          <w:szCs w:val="24"/>
        </w:rPr>
        <w:t xml:space="preserve">presumably </w:t>
      </w:r>
      <w:r w:rsidR="00450D38">
        <w:rPr>
          <w:rStyle w:val="css-901oao"/>
          <w:rFonts w:asciiTheme="minorHAnsi" w:hAnsiTheme="minorHAnsi" w:cstheme="minorHAnsi"/>
          <w:sz w:val="24"/>
          <w:szCs w:val="24"/>
        </w:rPr>
        <w:t>happen.</w:t>
      </w:r>
    </w:p>
    <w:p w14:paraId="2A4AB48A" w14:textId="0EFCCB3B" w:rsidR="00CA3471" w:rsidRDefault="00CA3471" w:rsidP="007F41C5">
      <w:pPr>
        <w:pStyle w:val="NormalWeb"/>
        <w:rPr>
          <w:rStyle w:val="css-901oao"/>
          <w:rFonts w:asciiTheme="minorHAnsi" w:hAnsiTheme="minorHAnsi" w:cstheme="minorHAnsi"/>
          <w:sz w:val="24"/>
          <w:szCs w:val="24"/>
        </w:rPr>
      </w:pPr>
    </w:p>
    <w:p w14:paraId="0BD738D2" w14:textId="0CD5C1C9" w:rsidR="00AE6178" w:rsidRDefault="0011155A" w:rsidP="007F41C5">
      <w:pPr>
        <w:pStyle w:val="NormalWeb"/>
        <w:rPr>
          <w:rFonts w:eastAsia="Calibri"/>
          <w:b/>
          <w:sz w:val="24"/>
          <w:szCs w:val="24"/>
        </w:rPr>
      </w:pPr>
      <w:r>
        <w:rPr>
          <w:rStyle w:val="css-901oao"/>
          <w:rFonts w:asciiTheme="minorHAnsi" w:hAnsiTheme="minorHAnsi" w:cstheme="minorHAnsi"/>
          <w:sz w:val="24"/>
          <w:szCs w:val="24"/>
        </w:rPr>
        <w:t>The MS Society Scotland</w:t>
      </w:r>
      <w:r w:rsidR="00F94158">
        <w:rPr>
          <w:rStyle w:val="css-901oao"/>
          <w:rFonts w:asciiTheme="minorHAnsi" w:hAnsiTheme="minorHAnsi" w:cstheme="minorHAnsi"/>
          <w:sz w:val="24"/>
          <w:szCs w:val="24"/>
        </w:rPr>
        <w:t xml:space="preserve"> petition</w:t>
      </w:r>
      <w:r>
        <w:rPr>
          <w:rStyle w:val="css-901oao"/>
          <w:rFonts w:asciiTheme="minorHAnsi" w:hAnsiTheme="minorHAnsi" w:cstheme="minorHAnsi"/>
          <w:sz w:val="24"/>
          <w:szCs w:val="24"/>
        </w:rPr>
        <w:t xml:space="preserve"> received over 3,000 signatures and closed on the </w:t>
      </w:r>
      <w:proofErr w:type="gramStart"/>
      <w:r>
        <w:rPr>
          <w:rStyle w:val="css-901oao"/>
          <w:rFonts w:asciiTheme="minorHAnsi" w:hAnsiTheme="minorHAnsi" w:cstheme="minorHAnsi"/>
          <w:sz w:val="24"/>
          <w:szCs w:val="24"/>
        </w:rPr>
        <w:t>20</w:t>
      </w:r>
      <w:r w:rsidRPr="0011155A">
        <w:rPr>
          <w:rStyle w:val="css-901oao"/>
          <w:rFonts w:asciiTheme="minorHAnsi" w:hAnsiTheme="minorHAnsi" w:cstheme="minorHAnsi"/>
          <w:sz w:val="24"/>
          <w:szCs w:val="24"/>
          <w:vertAlign w:val="superscript"/>
        </w:rPr>
        <w:t>th</w:t>
      </w:r>
      <w:proofErr w:type="gramEnd"/>
      <w:r>
        <w:rPr>
          <w:rStyle w:val="css-901oao"/>
          <w:rFonts w:asciiTheme="minorHAnsi" w:hAnsiTheme="minorHAnsi" w:cstheme="minorHAnsi"/>
          <w:sz w:val="24"/>
          <w:szCs w:val="24"/>
        </w:rPr>
        <w:t xml:space="preserve"> March 2021.  </w:t>
      </w:r>
      <w:r w:rsidR="009506E3">
        <w:rPr>
          <w:rStyle w:val="css-901oao"/>
          <w:rFonts w:asciiTheme="minorHAnsi" w:hAnsiTheme="minorHAnsi" w:cstheme="minorHAnsi"/>
          <w:sz w:val="24"/>
          <w:szCs w:val="24"/>
        </w:rPr>
        <w:t xml:space="preserve">The Petitions Committee wrote </w:t>
      </w:r>
      <w:r w:rsidR="00A916BE">
        <w:rPr>
          <w:rStyle w:val="css-901oao"/>
          <w:rFonts w:asciiTheme="minorHAnsi" w:hAnsiTheme="minorHAnsi" w:cstheme="minorHAnsi"/>
          <w:sz w:val="24"/>
          <w:szCs w:val="24"/>
        </w:rPr>
        <w:t>towards</w:t>
      </w:r>
      <w:r w:rsidR="009506E3">
        <w:rPr>
          <w:rStyle w:val="css-901oao"/>
          <w:rFonts w:asciiTheme="minorHAnsi" w:hAnsiTheme="minorHAnsi" w:cstheme="minorHAnsi"/>
          <w:sz w:val="24"/>
          <w:szCs w:val="24"/>
        </w:rPr>
        <w:t xml:space="preserve"> the end of last year to the DWP</w:t>
      </w:r>
      <w:r w:rsidR="00A572F8">
        <w:rPr>
          <w:rStyle w:val="css-901oao"/>
          <w:rFonts w:asciiTheme="minorHAnsi" w:hAnsiTheme="minorHAnsi" w:cstheme="minorHAnsi"/>
          <w:sz w:val="24"/>
          <w:szCs w:val="24"/>
        </w:rPr>
        <w:t xml:space="preserve"> </w:t>
      </w:r>
      <w:r w:rsidR="009506E3">
        <w:rPr>
          <w:rStyle w:val="css-901oao"/>
          <w:rFonts w:asciiTheme="minorHAnsi" w:hAnsiTheme="minorHAnsi" w:cstheme="minorHAnsi"/>
          <w:sz w:val="24"/>
          <w:szCs w:val="24"/>
        </w:rPr>
        <w:t xml:space="preserve">to ask whether there could be any consequences to passported benefits </w:t>
      </w:r>
      <w:r w:rsidR="00A916BE">
        <w:rPr>
          <w:rStyle w:val="css-901oao"/>
          <w:rFonts w:asciiTheme="minorHAnsi" w:hAnsiTheme="minorHAnsi" w:cstheme="minorHAnsi"/>
          <w:sz w:val="24"/>
          <w:szCs w:val="24"/>
        </w:rPr>
        <w:t xml:space="preserve">and the petition was considered again on the </w:t>
      </w:r>
      <w:proofErr w:type="gramStart"/>
      <w:r w:rsidR="00A916BE">
        <w:rPr>
          <w:rStyle w:val="css-901oao"/>
          <w:rFonts w:asciiTheme="minorHAnsi" w:hAnsiTheme="minorHAnsi" w:cstheme="minorHAnsi"/>
          <w:sz w:val="24"/>
          <w:szCs w:val="24"/>
        </w:rPr>
        <w:t>17</w:t>
      </w:r>
      <w:r w:rsidR="00A916BE" w:rsidRPr="00A916BE">
        <w:rPr>
          <w:rStyle w:val="css-901oao"/>
          <w:rFonts w:asciiTheme="minorHAnsi" w:hAnsiTheme="minorHAnsi" w:cstheme="minorHAnsi"/>
          <w:sz w:val="24"/>
          <w:szCs w:val="24"/>
          <w:vertAlign w:val="superscript"/>
        </w:rPr>
        <w:t>th</w:t>
      </w:r>
      <w:proofErr w:type="gramEnd"/>
      <w:r w:rsidR="00A916BE">
        <w:rPr>
          <w:rStyle w:val="css-901oao"/>
          <w:rFonts w:asciiTheme="minorHAnsi" w:hAnsiTheme="minorHAnsi" w:cstheme="minorHAnsi"/>
          <w:sz w:val="24"/>
          <w:szCs w:val="24"/>
        </w:rPr>
        <w:t xml:space="preserve"> November.  </w:t>
      </w:r>
      <w:r w:rsidR="00555A7E">
        <w:rPr>
          <w:rStyle w:val="css-901oao"/>
          <w:rFonts w:asciiTheme="minorHAnsi" w:hAnsiTheme="minorHAnsi" w:cstheme="minorHAnsi"/>
          <w:sz w:val="24"/>
          <w:szCs w:val="24"/>
        </w:rPr>
        <w:t xml:space="preserve"> </w:t>
      </w:r>
      <w:r w:rsidR="004A0EAB">
        <w:rPr>
          <w:rStyle w:val="css-901oao"/>
          <w:rFonts w:asciiTheme="minorHAnsi" w:hAnsiTheme="minorHAnsi" w:cstheme="minorHAnsi"/>
          <w:sz w:val="24"/>
          <w:szCs w:val="24"/>
        </w:rPr>
        <w:t xml:space="preserve">It looks like </w:t>
      </w:r>
      <w:r w:rsidR="004E2DE0">
        <w:rPr>
          <w:rStyle w:val="css-901oao"/>
          <w:rFonts w:asciiTheme="minorHAnsi" w:hAnsiTheme="minorHAnsi" w:cstheme="minorHAnsi"/>
          <w:sz w:val="24"/>
          <w:szCs w:val="24"/>
        </w:rPr>
        <w:t>passported benefits</w:t>
      </w:r>
      <w:r w:rsidR="00576B64">
        <w:rPr>
          <w:rStyle w:val="css-901oao"/>
          <w:rFonts w:asciiTheme="minorHAnsi" w:hAnsiTheme="minorHAnsi" w:cstheme="minorHAnsi"/>
          <w:sz w:val="24"/>
          <w:szCs w:val="24"/>
        </w:rPr>
        <w:t xml:space="preserve"> are being held</w:t>
      </w:r>
      <w:r w:rsidR="004E2DE0">
        <w:rPr>
          <w:rStyle w:val="css-901oao"/>
          <w:rFonts w:asciiTheme="minorHAnsi" w:hAnsiTheme="minorHAnsi" w:cstheme="minorHAnsi"/>
          <w:sz w:val="24"/>
          <w:szCs w:val="24"/>
        </w:rPr>
        <w:t xml:space="preserve"> as the reason for not scrapping the 20m rule.  </w:t>
      </w:r>
      <w:r w:rsidR="00A6103E">
        <w:rPr>
          <w:rStyle w:val="css-901oao"/>
          <w:rFonts w:asciiTheme="minorHAnsi" w:hAnsiTheme="minorHAnsi" w:cstheme="minorHAnsi"/>
          <w:sz w:val="24"/>
          <w:szCs w:val="24"/>
        </w:rPr>
        <w:t>The NAoS was then asked on 19</w:t>
      </w:r>
      <w:r w:rsidR="00A6103E" w:rsidRPr="00A6103E">
        <w:rPr>
          <w:rStyle w:val="css-901oao"/>
          <w:rFonts w:asciiTheme="minorHAnsi" w:hAnsiTheme="minorHAnsi" w:cstheme="minorHAnsi"/>
          <w:sz w:val="24"/>
          <w:szCs w:val="24"/>
          <w:vertAlign w:val="superscript"/>
        </w:rPr>
        <w:t>th</w:t>
      </w:r>
      <w:r w:rsidR="00A6103E">
        <w:rPr>
          <w:rStyle w:val="css-901oao"/>
          <w:rFonts w:asciiTheme="minorHAnsi" w:hAnsiTheme="minorHAnsi" w:cstheme="minorHAnsi"/>
          <w:sz w:val="24"/>
          <w:szCs w:val="24"/>
        </w:rPr>
        <w:t xml:space="preserve"> November to </w:t>
      </w:r>
      <w:r w:rsidR="0073285B">
        <w:rPr>
          <w:rStyle w:val="css-901oao"/>
          <w:rFonts w:asciiTheme="minorHAnsi" w:hAnsiTheme="minorHAnsi" w:cstheme="minorHAnsi"/>
          <w:sz w:val="24"/>
          <w:szCs w:val="24"/>
        </w:rPr>
        <w:t xml:space="preserve">explain whether we </w:t>
      </w:r>
      <w:r w:rsidR="002D3BA7">
        <w:rPr>
          <w:rStyle w:val="css-901oao"/>
          <w:rFonts w:asciiTheme="minorHAnsi" w:hAnsiTheme="minorHAnsi" w:cstheme="minorHAnsi"/>
          <w:sz w:val="24"/>
          <w:szCs w:val="24"/>
        </w:rPr>
        <w:t xml:space="preserve">believed changes to </w:t>
      </w:r>
      <w:r w:rsidR="00101E4C">
        <w:rPr>
          <w:rStyle w:val="css-901oao"/>
          <w:rFonts w:asciiTheme="minorHAnsi" w:hAnsiTheme="minorHAnsi" w:cstheme="minorHAnsi"/>
          <w:sz w:val="24"/>
          <w:szCs w:val="24"/>
        </w:rPr>
        <w:t>eligibility criteria would risk passported benefits.  We replied on 9</w:t>
      </w:r>
      <w:r w:rsidR="00101E4C" w:rsidRPr="00101E4C">
        <w:rPr>
          <w:rStyle w:val="css-901oao"/>
          <w:rFonts w:asciiTheme="minorHAnsi" w:hAnsiTheme="minorHAnsi" w:cstheme="minorHAnsi"/>
          <w:sz w:val="24"/>
          <w:szCs w:val="24"/>
          <w:vertAlign w:val="superscript"/>
        </w:rPr>
        <w:t>th</w:t>
      </w:r>
      <w:r w:rsidR="00101E4C">
        <w:rPr>
          <w:rStyle w:val="css-901oao"/>
          <w:rFonts w:asciiTheme="minorHAnsi" w:hAnsiTheme="minorHAnsi" w:cstheme="minorHAnsi"/>
          <w:sz w:val="24"/>
          <w:szCs w:val="24"/>
        </w:rPr>
        <w:t xml:space="preserve"> December </w:t>
      </w:r>
      <w:r w:rsidR="00AE6178">
        <w:rPr>
          <w:rStyle w:val="css-901oao"/>
          <w:rFonts w:asciiTheme="minorHAnsi" w:hAnsiTheme="minorHAnsi" w:cstheme="minorHAnsi"/>
          <w:sz w:val="24"/>
          <w:szCs w:val="24"/>
        </w:rPr>
        <w:t xml:space="preserve">saying that </w:t>
      </w:r>
      <w:r w:rsidR="00AE6178" w:rsidRPr="00CB26B6">
        <w:rPr>
          <w:rFonts w:eastAsia="Calibri"/>
          <w:b/>
          <w:sz w:val="24"/>
          <w:szCs w:val="24"/>
        </w:rPr>
        <w:t xml:space="preserve">we do not believe that changes to the 20m rule would impact on passporting to reserved benefits. </w:t>
      </w:r>
    </w:p>
    <w:p w14:paraId="2C6A9AAE" w14:textId="77777777" w:rsidR="0055332F" w:rsidRDefault="0055332F" w:rsidP="007F41C5">
      <w:pPr>
        <w:pStyle w:val="NormalWeb"/>
        <w:rPr>
          <w:rStyle w:val="css-901oao"/>
          <w:rFonts w:asciiTheme="minorHAnsi" w:hAnsiTheme="minorHAnsi" w:cstheme="minorHAnsi"/>
          <w:sz w:val="24"/>
          <w:szCs w:val="24"/>
        </w:rPr>
      </w:pPr>
    </w:p>
    <w:p w14:paraId="51F7ED7D" w14:textId="10BCC08F" w:rsidR="00A6103E" w:rsidRDefault="0055332F" w:rsidP="007F41C5">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Parkinson’s UK, the Citizen’s Advice Bureau, and NAoS have written in support of the petition.</w:t>
      </w:r>
    </w:p>
    <w:p w14:paraId="3433DC08" w14:textId="5EAE3C21" w:rsidR="0055332F" w:rsidRDefault="0055332F" w:rsidP="007F41C5">
      <w:pPr>
        <w:pStyle w:val="NormalWeb"/>
        <w:rPr>
          <w:rStyle w:val="css-901oao"/>
          <w:rFonts w:asciiTheme="minorHAnsi" w:hAnsiTheme="minorHAnsi" w:cstheme="minorHAnsi"/>
          <w:sz w:val="24"/>
          <w:szCs w:val="24"/>
        </w:rPr>
      </w:pPr>
    </w:p>
    <w:p w14:paraId="2CBE2DD8" w14:textId="77777777" w:rsidR="00D62FC8" w:rsidRDefault="008C6E31" w:rsidP="00D62FC8">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MS Society Scotland is awaiting the next dates from the Petitions Committee, which are likely to be in February.  </w:t>
      </w:r>
      <w:r w:rsidR="00A85B4C">
        <w:rPr>
          <w:rStyle w:val="css-901oao"/>
          <w:rFonts w:asciiTheme="minorHAnsi" w:hAnsiTheme="minorHAnsi" w:cstheme="minorHAnsi"/>
          <w:sz w:val="24"/>
          <w:szCs w:val="24"/>
        </w:rPr>
        <w:t xml:space="preserve">They have cross party support and are asking for a debate to be held in Parliament.  </w:t>
      </w:r>
      <w:r w:rsidR="00374870">
        <w:rPr>
          <w:rStyle w:val="css-901oao"/>
          <w:rFonts w:asciiTheme="minorHAnsi" w:hAnsiTheme="minorHAnsi" w:cstheme="minorHAnsi"/>
          <w:sz w:val="24"/>
          <w:szCs w:val="24"/>
        </w:rPr>
        <w:t xml:space="preserve">They also gave evidence just before Christmas to the Social Justice and Social Security Committee.  Keith hopes to </w:t>
      </w:r>
      <w:r w:rsidR="00D62FC8">
        <w:rPr>
          <w:rStyle w:val="css-901oao"/>
          <w:rFonts w:asciiTheme="minorHAnsi" w:hAnsiTheme="minorHAnsi" w:cstheme="minorHAnsi"/>
          <w:sz w:val="24"/>
          <w:szCs w:val="24"/>
        </w:rPr>
        <w:t>provide an update at our next Policy Group meeting in March.</w:t>
      </w:r>
    </w:p>
    <w:p w14:paraId="4A386E34" w14:textId="77777777" w:rsidR="00D62FC8" w:rsidRDefault="00D62FC8" w:rsidP="00D62FC8">
      <w:pPr>
        <w:pStyle w:val="NormalWeb"/>
        <w:rPr>
          <w:rStyle w:val="css-901oao"/>
          <w:rFonts w:asciiTheme="minorHAnsi" w:hAnsiTheme="minorHAnsi" w:cstheme="minorHAnsi"/>
          <w:sz w:val="24"/>
          <w:szCs w:val="24"/>
        </w:rPr>
      </w:pPr>
    </w:p>
    <w:p w14:paraId="29927298" w14:textId="31151537" w:rsidR="00E5773D" w:rsidRPr="00D62FC8" w:rsidRDefault="0068793D" w:rsidP="00D62FC8">
      <w:pPr>
        <w:pStyle w:val="NormalWeb"/>
        <w:numPr>
          <w:ilvl w:val="0"/>
          <w:numId w:val="8"/>
        </w:numPr>
        <w:rPr>
          <w:rStyle w:val="css-901oao"/>
          <w:rFonts w:asciiTheme="minorHAnsi" w:hAnsiTheme="minorHAnsi" w:cstheme="minorHAnsi"/>
          <w:sz w:val="24"/>
          <w:szCs w:val="24"/>
          <w:u w:val="single"/>
        </w:rPr>
      </w:pPr>
      <w:r w:rsidRPr="00D62FC8">
        <w:rPr>
          <w:rStyle w:val="css-901oao"/>
          <w:rFonts w:asciiTheme="minorHAnsi" w:hAnsiTheme="minorHAnsi" w:cstheme="minorHAnsi"/>
          <w:sz w:val="24"/>
          <w:szCs w:val="24"/>
          <w:u w:val="single"/>
        </w:rPr>
        <w:t>Child Disability Payment</w:t>
      </w:r>
      <w:r w:rsidR="00574396" w:rsidRPr="00D62FC8">
        <w:rPr>
          <w:rStyle w:val="css-901oao"/>
          <w:rFonts w:asciiTheme="minorHAnsi" w:hAnsiTheme="minorHAnsi" w:cstheme="minorHAnsi"/>
          <w:sz w:val="24"/>
          <w:szCs w:val="24"/>
          <w:u w:val="single"/>
        </w:rPr>
        <w:t xml:space="preserve"> – experiences so far?</w:t>
      </w:r>
    </w:p>
    <w:p w14:paraId="5DC5E799" w14:textId="77777777" w:rsidR="000A3203" w:rsidRDefault="000A3203" w:rsidP="008F6C40">
      <w:pPr>
        <w:pStyle w:val="NormalWeb"/>
        <w:rPr>
          <w:rStyle w:val="css-901oao"/>
          <w:rFonts w:asciiTheme="minorHAnsi" w:hAnsiTheme="minorHAnsi" w:cstheme="minorHAnsi"/>
          <w:sz w:val="24"/>
          <w:szCs w:val="24"/>
        </w:rPr>
      </w:pPr>
    </w:p>
    <w:p w14:paraId="6CA01AAB" w14:textId="6553E004" w:rsidR="008F6C40" w:rsidRDefault="00D62FC8" w:rsidP="008F6C40">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lastRenderedPageBreak/>
        <w:t xml:space="preserve">There had been no feedback of any sort amongst members </w:t>
      </w:r>
      <w:r w:rsidR="006B7BD5">
        <w:rPr>
          <w:rStyle w:val="css-901oao"/>
          <w:rFonts w:asciiTheme="minorHAnsi" w:hAnsiTheme="minorHAnsi" w:cstheme="minorHAnsi"/>
          <w:sz w:val="24"/>
          <w:szCs w:val="24"/>
        </w:rPr>
        <w:t xml:space="preserve">through their charities, of people experiencing difficulties with the new Scottish Child Disability Payment, which activated at the end of July 2021.  </w:t>
      </w:r>
    </w:p>
    <w:p w14:paraId="1449A89D" w14:textId="77777777" w:rsidR="008F6C40" w:rsidRDefault="008F6C40" w:rsidP="008F6C40">
      <w:pPr>
        <w:pStyle w:val="NormalWeb"/>
        <w:rPr>
          <w:rStyle w:val="css-901oao"/>
          <w:rFonts w:asciiTheme="minorHAnsi" w:hAnsiTheme="minorHAnsi" w:cstheme="minorHAnsi"/>
          <w:sz w:val="24"/>
          <w:szCs w:val="24"/>
        </w:rPr>
      </w:pPr>
    </w:p>
    <w:p w14:paraId="0AB0A8C6" w14:textId="77777777" w:rsidR="002C3F2C" w:rsidRDefault="002C3F2C" w:rsidP="008F6C40">
      <w:pPr>
        <w:pStyle w:val="NormalWeb"/>
        <w:rPr>
          <w:rStyle w:val="css-901oao"/>
          <w:rFonts w:asciiTheme="minorHAnsi" w:hAnsiTheme="minorHAnsi" w:cstheme="minorHAnsi"/>
          <w:sz w:val="24"/>
          <w:szCs w:val="24"/>
          <w:u w:val="single"/>
        </w:rPr>
      </w:pPr>
    </w:p>
    <w:p w14:paraId="24BEEA39" w14:textId="5736B786" w:rsidR="008F6C40" w:rsidRDefault="008F6C40" w:rsidP="008F6C40">
      <w:pPr>
        <w:pStyle w:val="NormalWeb"/>
        <w:rPr>
          <w:rStyle w:val="css-901oao"/>
          <w:rFonts w:asciiTheme="minorHAnsi" w:hAnsiTheme="minorHAnsi" w:cstheme="minorHAnsi"/>
          <w:sz w:val="24"/>
          <w:szCs w:val="24"/>
        </w:rPr>
      </w:pPr>
      <w:r w:rsidRPr="002E76D8">
        <w:rPr>
          <w:rStyle w:val="css-901oao"/>
          <w:rFonts w:asciiTheme="minorHAnsi" w:hAnsiTheme="minorHAnsi" w:cstheme="minorHAnsi"/>
          <w:sz w:val="24"/>
          <w:szCs w:val="24"/>
          <w:u w:val="single"/>
        </w:rPr>
        <w:t>Action</w:t>
      </w:r>
      <w:r>
        <w:rPr>
          <w:rStyle w:val="css-901oao"/>
          <w:rFonts w:asciiTheme="minorHAnsi" w:hAnsiTheme="minorHAnsi" w:cstheme="minorHAnsi"/>
          <w:sz w:val="24"/>
          <w:szCs w:val="24"/>
        </w:rPr>
        <w:t xml:space="preserve">: If any members </w:t>
      </w:r>
      <w:r w:rsidR="002E76D8">
        <w:rPr>
          <w:rStyle w:val="css-901oao"/>
          <w:rFonts w:asciiTheme="minorHAnsi" w:hAnsiTheme="minorHAnsi" w:cstheme="minorHAnsi"/>
          <w:sz w:val="24"/>
          <w:szCs w:val="24"/>
        </w:rPr>
        <w:t xml:space="preserve">start to hear of issues with CDP, please flag it up and pass the </w:t>
      </w:r>
      <w:r w:rsidR="00484A22">
        <w:rPr>
          <w:rStyle w:val="css-901oao"/>
          <w:rFonts w:asciiTheme="minorHAnsi" w:hAnsiTheme="minorHAnsi" w:cstheme="minorHAnsi"/>
          <w:sz w:val="24"/>
          <w:szCs w:val="24"/>
        </w:rPr>
        <w:t>info to Alice so the NAoS is aware if there are difficulties</w:t>
      </w:r>
      <w:r w:rsidR="008836B4">
        <w:rPr>
          <w:rStyle w:val="css-901oao"/>
          <w:rFonts w:asciiTheme="minorHAnsi" w:hAnsiTheme="minorHAnsi" w:cstheme="minorHAnsi"/>
          <w:sz w:val="24"/>
          <w:szCs w:val="24"/>
        </w:rPr>
        <w:t xml:space="preserve">.  </w:t>
      </w:r>
    </w:p>
    <w:p w14:paraId="7F58DDB2" w14:textId="77777777" w:rsidR="008F6C40" w:rsidRDefault="008F6C40" w:rsidP="008F6C40">
      <w:pPr>
        <w:pStyle w:val="NormalWeb"/>
        <w:rPr>
          <w:rStyle w:val="css-901oao"/>
          <w:rFonts w:asciiTheme="minorHAnsi" w:hAnsiTheme="minorHAnsi" w:cstheme="minorHAnsi"/>
          <w:sz w:val="24"/>
          <w:szCs w:val="24"/>
        </w:rPr>
      </w:pPr>
    </w:p>
    <w:p w14:paraId="3875BF31" w14:textId="4C78D41D" w:rsidR="00176EC9" w:rsidRDefault="00176EC9" w:rsidP="008F6C40">
      <w:pPr>
        <w:pStyle w:val="NormalWeb"/>
        <w:numPr>
          <w:ilvl w:val="0"/>
          <w:numId w:val="8"/>
        </w:numPr>
        <w:rPr>
          <w:rStyle w:val="css-901oao"/>
          <w:rFonts w:asciiTheme="minorHAnsi" w:hAnsiTheme="minorHAnsi" w:cstheme="minorHAnsi"/>
          <w:sz w:val="24"/>
          <w:szCs w:val="24"/>
          <w:u w:val="single"/>
        </w:rPr>
      </w:pPr>
      <w:r w:rsidRPr="00744B1D">
        <w:rPr>
          <w:rStyle w:val="css-901oao"/>
          <w:rFonts w:asciiTheme="minorHAnsi" w:hAnsiTheme="minorHAnsi" w:cstheme="minorHAnsi"/>
          <w:sz w:val="24"/>
          <w:szCs w:val="24"/>
          <w:u w:val="single"/>
        </w:rPr>
        <w:t xml:space="preserve">UK </w:t>
      </w:r>
      <w:proofErr w:type="gramStart"/>
      <w:r w:rsidRPr="00744B1D">
        <w:rPr>
          <w:rStyle w:val="css-901oao"/>
          <w:rFonts w:asciiTheme="minorHAnsi" w:hAnsiTheme="minorHAnsi" w:cstheme="minorHAnsi"/>
          <w:sz w:val="24"/>
          <w:szCs w:val="24"/>
          <w:u w:val="single"/>
        </w:rPr>
        <w:t>Govt  -</w:t>
      </w:r>
      <w:proofErr w:type="gramEnd"/>
      <w:r w:rsidRPr="00744B1D">
        <w:rPr>
          <w:rStyle w:val="css-901oao"/>
          <w:rFonts w:asciiTheme="minorHAnsi" w:hAnsiTheme="minorHAnsi" w:cstheme="minorHAnsi"/>
          <w:sz w:val="24"/>
          <w:szCs w:val="24"/>
          <w:u w:val="single"/>
        </w:rPr>
        <w:t xml:space="preserve"> </w:t>
      </w:r>
      <w:r w:rsidR="00574396" w:rsidRPr="00744B1D">
        <w:rPr>
          <w:rStyle w:val="css-901oao"/>
          <w:rFonts w:asciiTheme="minorHAnsi" w:hAnsiTheme="minorHAnsi" w:cstheme="minorHAnsi"/>
          <w:sz w:val="24"/>
          <w:szCs w:val="24"/>
          <w:u w:val="single"/>
        </w:rPr>
        <w:t>Acquired Brain Injury Bill</w:t>
      </w:r>
      <w:r w:rsidR="00380F68" w:rsidRPr="00744B1D">
        <w:rPr>
          <w:rStyle w:val="css-901oao"/>
          <w:rFonts w:asciiTheme="minorHAnsi" w:hAnsiTheme="minorHAnsi" w:cstheme="minorHAnsi"/>
          <w:sz w:val="24"/>
          <w:szCs w:val="24"/>
          <w:u w:val="single"/>
        </w:rPr>
        <w:t>/Strategy</w:t>
      </w:r>
      <w:r w:rsidR="00574396" w:rsidRPr="00744B1D">
        <w:rPr>
          <w:rStyle w:val="css-901oao"/>
          <w:rFonts w:asciiTheme="minorHAnsi" w:hAnsiTheme="minorHAnsi" w:cstheme="minorHAnsi"/>
          <w:sz w:val="24"/>
          <w:szCs w:val="24"/>
          <w:u w:val="single"/>
        </w:rPr>
        <w:t xml:space="preserve"> </w:t>
      </w:r>
      <w:r w:rsidRPr="00744B1D">
        <w:rPr>
          <w:rStyle w:val="css-901oao"/>
          <w:rFonts w:asciiTheme="minorHAnsi" w:hAnsiTheme="minorHAnsi" w:cstheme="minorHAnsi"/>
          <w:sz w:val="24"/>
          <w:szCs w:val="24"/>
          <w:u w:val="single"/>
        </w:rPr>
        <w:t>update</w:t>
      </w:r>
    </w:p>
    <w:p w14:paraId="5BA4EA21" w14:textId="77777777" w:rsidR="000A3203" w:rsidRDefault="000A3203" w:rsidP="00744B1D">
      <w:pPr>
        <w:pStyle w:val="NormalWeb"/>
        <w:rPr>
          <w:rStyle w:val="css-901oao"/>
          <w:rFonts w:asciiTheme="minorHAnsi" w:hAnsiTheme="minorHAnsi" w:cstheme="minorHAnsi"/>
          <w:sz w:val="24"/>
          <w:szCs w:val="24"/>
        </w:rPr>
      </w:pPr>
    </w:p>
    <w:p w14:paraId="526E407D" w14:textId="749844A9" w:rsidR="00744B1D" w:rsidRDefault="00744B1D" w:rsidP="00744B1D">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Colin Robertson invited Gerard Anderson (CBIT) to give the group an update as CBIT has been closely involved with the </w:t>
      </w:r>
      <w:r w:rsidR="002A12C0">
        <w:rPr>
          <w:rStyle w:val="css-901oao"/>
          <w:rFonts w:asciiTheme="minorHAnsi" w:hAnsiTheme="minorHAnsi" w:cstheme="minorHAnsi"/>
          <w:sz w:val="24"/>
          <w:szCs w:val="24"/>
        </w:rPr>
        <w:t xml:space="preserve">ABI Bill and now Strategy.  Chris Bryant MP who is the Chair of the </w:t>
      </w:r>
      <w:proofErr w:type="gramStart"/>
      <w:r w:rsidR="002A12C0">
        <w:rPr>
          <w:rStyle w:val="css-901oao"/>
          <w:rFonts w:asciiTheme="minorHAnsi" w:hAnsiTheme="minorHAnsi" w:cstheme="minorHAnsi"/>
          <w:sz w:val="24"/>
          <w:szCs w:val="24"/>
        </w:rPr>
        <w:t>All Party</w:t>
      </w:r>
      <w:proofErr w:type="gramEnd"/>
      <w:r w:rsidR="002A12C0">
        <w:rPr>
          <w:rStyle w:val="css-901oao"/>
          <w:rFonts w:asciiTheme="minorHAnsi" w:hAnsiTheme="minorHAnsi" w:cstheme="minorHAnsi"/>
          <w:sz w:val="24"/>
          <w:szCs w:val="24"/>
        </w:rPr>
        <w:t xml:space="preserve"> Parliamentary Group (APPG) on ABI</w:t>
      </w:r>
      <w:r w:rsidR="00DF0C1B">
        <w:rPr>
          <w:rStyle w:val="css-901oao"/>
          <w:rFonts w:asciiTheme="minorHAnsi" w:hAnsiTheme="minorHAnsi" w:cstheme="minorHAnsi"/>
          <w:sz w:val="24"/>
          <w:szCs w:val="24"/>
        </w:rPr>
        <w:t xml:space="preserve"> put forward this bill which had the sole intention of creating an ABI strategy for the UK</w:t>
      </w:r>
      <w:r w:rsidR="00526614">
        <w:rPr>
          <w:rStyle w:val="css-901oao"/>
          <w:rFonts w:asciiTheme="minorHAnsi" w:hAnsiTheme="minorHAnsi" w:cstheme="minorHAnsi"/>
          <w:sz w:val="24"/>
          <w:szCs w:val="24"/>
        </w:rPr>
        <w:t xml:space="preserve"> (England/Wales and ideally through the devolved governments, to NI and Scotland too).  </w:t>
      </w:r>
      <w:r w:rsidR="00F5009A">
        <w:rPr>
          <w:rStyle w:val="css-901oao"/>
          <w:rFonts w:asciiTheme="minorHAnsi" w:hAnsiTheme="minorHAnsi" w:cstheme="minorHAnsi"/>
          <w:sz w:val="24"/>
          <w:szCs w:val="24"/>
        </w:rPr>
        <w:t>Just ahead of the second reading on 3</w:t>
      </w:r>
      <w:r w:rsidR="00F5009A" w:rsidRPr="00F5009A">
        <w:rPr>
          <w:rStyle w:val="css-901oao"/>
          <w:rFonts w:asciiTheme="minorHAnsi" w:hAnsiTheme="minorHAnsi" w:cstheme="minorHAnsi"/>
          <w:sz w:val="24"/>
          <w:szCs w:val="24"/>
          <w:vertAlign w:val="superscript"/>
        </w:rPr>
        <w:t>rd</w:t>
      </w:r>
      <w:r w:rsidR="00F5009A">
        <w:rPr>
          <w:rStyle w:val="css-901oao"/>
          <w:rFonts w:asciiTheme="minorHAnsi" w:hAnsiTheme="minorHAnsi" w:cstheme="minorHAnsi"/>
          <w:sz w:val="24"/>
          <w:szCs w:val="24"/>
        </w:rPr>
        <w:t xml:space="preserve"> December, the UK Govt announced they would go ahead and create an ABI Strategy, which meant the second reading was no longer deemed necessary.</w:t>
      </w:r>
      <w:r w:rsidR="005F3A41">
        <w:rPr>
          <w:rStyle w:val="css-901oao"/>
          <w:rFonts w:asciiTheme="minorHAnsi" w:hAnsiTheme="minorHAnsi" w:cstheme="minorHAnsi"/>
          <w:sz w:val="24"/>
          <w:szCs w:val="24"/>
        </w:rPr>
        <w:t xml:space="preserve">  </w:t>
      </w:r>
    </w:p>
    <w:p w14:paraId="26EEE882" w14:textId="365A7FEB" w:rsidR="00057038" w:rsidRDefault="00057038" w:rsidP="00744B1D">
      <w:pPr>
        <w:pStyle w:val="NormalWeb"/>
        <w:rPr>
          <w:rStyle w:val="css-901oao"/>
          <w:rFonts w:asciiTheme="minorHAnsi" w:hAnsiTheme="minorHAnsi" w:cstheme="minorHAnsi"/>
          <w:sz w:val="24"/>
          <w:szCs w:val="24"/>
        </w:rPr>
      </w:pPr>
    </w:p>
    <w:p w14:paraId="48EA3928" w14:textId="6BF94D60" w:rsidR="00057038" w:rsidRDefault="00057038" w:rsidP="00744B1D">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Chris Bryant </w:t>
      </w:r>
      <w:r w:rsidR="00AD1513">
        <w:rPr>
          <w:rStyle w:val="css-901oao"/>
          <w:rFonts w:asciiTheme="minorHAnsi" w:hAnsiTheme="minorHAnsi" w:cstheme="minorHAnsi"/>
          <w:sz w:val="24"/>
          <w:szCs w:val="24"/>
        </w:rPr>
        <w:t xml:space="preserve">MP </w:t>
      </w:r>
      <w:r>
        <w:rPr>
          <w:rStyle w:val="css-901oao"/>
          <w:rFonts w:asciiTheme="minorHAnsi" w:hAnsiTheme="minorHAnsi" w:cstheme="minorHAnsi"/>
          <w:sz w:val="24"/>
          <w:szCs w:val="24"/>
        </w:rPr>
        <w:t xml:space="preserve">and Gillian </w:t>
      </w:r>
      <w:r w:rsidR="006252B7">
        <w:rPr>
          <w:rStyle w:val="css-901oao"/>
          <w:rFonts w:asciiTheme="minorHAnsi" w:hAnsiTheme="minorHAnsi" w:cstheme="minorHAnsi"/>
          <w:sz w:val="24"/>
          <w:szCs w:val="24"/>
        </w:rPr>
        <w:t>Keegan</w:t>
      </w:r>
      <w:r w:rsidR="00AD1513">
        <w:rPr>
          <w:rStyle w:val="css-901oao"/>
          <w:rFonts w:asciiTheme="minorHAnsi" w:hAnsiTheme="minorHAnsi" w:cstheme="minorHAnsi"/>
          <w:sz w:val="24"/>
          <w:szCs w:val="24"/>
        </w:rPr>
        <w:t xml:space="preserve"> MP</w:t>
      </w:r>
      <w:r w:rsidR="006252B7">
        <w:rPr>
          <w:rStyle w:val="css-901oao"/>
          <w:rFonts w:asciiTheme="minorHAnsi" w:hAnsiTheme="minorHAnsi" w:cstheme="minorHAnsi"/>
          <w:sz w:val="24"/>
          <w:szCs w:val="24"/>
        </w:rPr>
        <w:t xml:space="preserve"> (Minister of State for Care)</w:t>
      </w:r>
      <w:r w:rsidR="00846B55">
        <w:rPr>
          <w:rStyle w:val="css-901oao"/>
          <w:rFonts w:asciiTheme="minorHAnsi" w:hAnsiTheme="minorHAnsi" w:cstheme="minorHAnsi"/>
          <w:sz w:val="24"/>
          <w:szCs w:val="24"/>
        </w:rPr>
        <w:t xml:space="preserve"> are now in the process of creating a board to work on the strategy with cross departmental Ministers.  They </w:t>
      </w:r>
      <w:r w:rsidR="009B0646">
        <w:rPr>
          <w:rStyle w:val="css-901oao"/>
          <w:rFonts w:asciiTheme="minorHAnsi" w:hAnsiTheme="minorHAnsi" w:cstheme="minorHAnsi"/>
          <w:sz w:val="24"/>
          <w:szCs w:val="24"/>
        </w:rPr>
        <w:t xml:space="preserve">would like </w:t>
      </w:r>
      <w:r w:rsidR="00846B55">
        <w:rPr>
          <w:rStyle w:val="css-901oao"/>
          <w:rFonts w:asciiTheme="minorHAnsi" w:hAnsiTheme="minorHAnsi" w:cstheme="minorHAnsi"/>
          <w:sz w:val="24"/>
          <w:szCs w:val="24"/>
        </w:rPr>
        <w:t>involvement from</w:t>
      </w:r>
      <w:r w:rsidR="007862EA">
        <w:rPr>
          <w:rStyle w:val="css-901oao"/>
          <w:rFonts w:asciiTheme="minorHAnsi" w:hAnsiTheme="minorHAnsi" w:cstheme="minorHAnsi"/>
          <w:sz w:val="24"/>
          <w:szCs w:val="24"/>
        </w:rPr>
        <w:t xml:space="preserve"> individuals and charities across the UK</w:t>
      </w:r>
      <w:r w:rsidR="00A36A54">
        <w:rPr>
          <w:rStyle w:val="css-901oao"/>
          <w:rFonts w:asciiTheme="minorHAnsi" w:hAnsiTheme="minorHAnsi" w:cstheme="minorHAnsi"/>
          <w:sz w:val="24"/>
          <w:szCs w:val="24"/>
        </w:rPr>
        <w:t xml:space="preserve"> </w:t>
      </w:r>
      <w:r w:rsidR="007862EA">
        <w:rPr>
          <w:rStyle w:val="css-901oao"/>
          <w:rFonts w:asciiTheme="minorHAnsi" w:hAnsiTheme="minorHAnsi" w:cstheme="minorHAnsi"/>
          <w:sz w:val="24"/>
          <w:szCs w:val="24"/>
        </w:rPr>
        <w:t xml:space="preserve">including interested </w:t>
      </w:r>
      <w:r w:rsidR="00A36A54">
        <w:rPr>
          <w:rStyle w:val="css-901oao"/>
          <w:rFonts w:asciiTheme="minorHAnsi" w:hAnsiTheme="minorHAnsi" w:cstheme="minorHAnsi"/>
          <w:sz w:val="24"/>
          <w:szCs w:val="24"/>
        </w:rPr>
        <w:t>politicians and officials from</w:t>
      </w:r>
      <w:r w:rsidR="00846B55">
        <w:rPr>
          <w:rStyle w:val="css-901oao"/>
          <w:rFonts w:asciiTheme="minorHAnsi" w:hAnsiTheme="minorHAnsi" w:cstheme="minorHAnsi"/>
          <w:sz w:val="24"/>
          <w:szCs w:val="24"/>
        </w:rPr>
        <w:t xml:space="preserve"> devolved Governments</w:t>
      </w:r>
      <w:r w:rsidR="007862EA">
        <w:rPr>
          <w:rStyle w:val="css-901oao"/>
          <w:rFonts w:asciiTheme="minorHAnsi" w:hAnsiTheme="minorHAnsi" w:cstheme="minorHAnsi"/>
          <w:sz w:val="24"/>
          <w:szCs w:val="24"/>
        </w:rPr>
        <w:t xml:space="preserve">.  </w:t>
      </w:r>
    </w:p>
    <w:p w14:paraId="2736E8B4" w14:textId="0089F971" w:rsidR="00D96D66" w:rsidRDefault="00D96D66" w:rsidP="00744B1D">
      <w:pPr>
        <w:pStyle w:val="NormalWeb"/>
        <w:rPr>
          <w:rStyle w:val="css-901oao"/>
          <w:rFonts w:asciiTheme="minorHAnsi" w:hAnsiTheme="minorHAnsi" w:cstheme="minorHAnsi"/>
          <w:sz w:val="24"/>
          <w:szCs w:val="24"/>
        </w:rPr>
      </w:pPr>
    </w:p>
    <w:p w14:paraId="4833126E" w14:textId="4B96463B" w:rsidR="00D96D66" w:rsidRDefault="00D96D66" w:rsidP="00744B1D">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The Board will be responsible for creating the template for the ABI strategy.  </w:t>
      </w:r>
    </w:p>
    <w:p w14:paraId="5D480E20" w14:textId="3052BD90" w:rsidR="00705068" w:rsidRDefault="00705068" w:rsidP="00744B1D">
      <w:pPr>
        <w:pStyle w:val="NormalWeb"/>
        <w:rPr>
          <w:rStyle w:val="css-901oao"/>
          <w:rFonts w:asciiTheme="minorHAnsi" w:hAnsiTheme="minorHAnsi" w:cstheme="minorHAnsi"/>
          <w:sz w:val="24"/>
          <w:szCs w:val="24"/>
        </w:rPr>
      </w:pPr>
    </w:p>
    <w:p w14:paraId="713F1247" w14:textId="57285C5D" w:rsidR="00705068" w:rsidRDefault="00705068" w:rsidP="00744B1D">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Currently it is called the ‘ABI and other neurological conditions strategy’, however the focus is very much on acquired brain injury.  </w:t>
      </w:r>
      <w:r w:rsidR="003B6A82">
        <w:rPr>
          <w:rStyle w:val="css-901oao"/>
          <w:rFonts w:asciiTheme="minorHAnsi" w:hAnsiTheme="minorHAnsi" w:cstheme="minorHAnsi"/>
          <w:sz w:val="24"/>
          <w:szCs w:val="24"/>
        </w:rPr>
        <w:t xml:space="preserve">Related neurological conditions </w:t>
      </w:r>
      <w:r w:rsidR="00AD1513">
        <w:rPr>
          <w:rStyle w:val="css-901oao"/>
          <w:rFonts w:asciiTheme="minorHAnsi" w:hAnsiTheme="minorHAnsi" w:cstheme="minorHAnsi"/>
          <w:sz w:val="24"/>
          <w:szCs w:val="24"/>
        </w:rPr>
        <w:t xml:space="preserve">are </w:t>
      </w:r>
      <w:r w:rsidR="0044172B">
        <w:rPr>
          <w:rStyle w:val="css-901oao"/>
          <w:rFonts w:asciiTheme="minorHAnsi" w:hAnsiTheme="minorHAnsi" w:cstheme="minorHAnsi"/>
          <w:sz w:val="24"/>
          <w:szCs w:val="24"/>
        </w:rPr>
        <w:t>anticipated</w:t>
      </w:r>
      <w:r w:rsidR="00AD1513">
        <w:rPr>
          <w:rStyle w:val="css-901oao"/>
          <w:rFonts w:asciiTheme="minorHAnsi" w:hAnsiTheme="minorHAnsi" w:cstheme="minorHAnsi"/>
          <w:sz w:val="24"/>
          <w:szCs w:val="24"/>
        </w:rPr>
        <w:t xml:space="preserve"> to be </w:t>
      </w:r>
      <w:r w:rsidR="003B6A82">
        <w:rPr>
          <w:rStyle w:val="css-901oao"/>
          <w:rFonts w:asciiTheme="minorHAnsi" w:hAnsiTheme="minorHAnsi" w:cstheme="minorHAnsi"/>
          <w:sz w:val="24"/>
          <w:szCs w:val="24"/>
        </w:rPr>
        <w:t>included, for instance causes of ABI</w:t>
      </w:r>
      <w:r w:rsidR="009266A1">
        <w:rPr>
          <w:rStyle w:val="css-901oao"/>
          <w:rFonts w:asciiTheme="minorHAnsi" w:hAnsiTheme="minorHAnsi" w:cstheme="minorHAnsi"/>
          <w:sz w:val="24"/>
          <w:szCs w:val="24"/>
        </w:rPr>
        <w:t xml:space="preserve"> such as</w:t>
      </w:r>
      <w:r w:rsidR="003B6A82">
        <w:rPr>
          <w:rStyle w:val="css-901oao"/>
          <w:rFonts w:asciiTheme="minorHAnsi" w:hAnsiTheme="minorHAnsi" w:cstheme="minorHAnsi"/>
          <w:sz w:val="24"/>
          <w:szCs w:val="24"/>
        </w:rPr>
        <w:t xml:space="preserve"> </w:t>
      </w:r>
      <w:r w:rsidR="00C119D8">
        <w:rPr>
          <w:rStyle w:val="css-901oao"/>
          <w:rFonts w:asciiTheme="minorHAnsi" w:hAnsiTheme="minorHAnsi" w:cstheme="minorHAnsi"/>
          <w:sz w:val="24"/>
          <w:szCs w:val="24"/>
        </w:rPr>
        <w:t xml:space="preserve">alcohol abuse, </w:t>
      </w:r>
      <w:r w:rsidR="00AF2B46">
        <w:rPr>
          <w:rStyle w:val="css-901oao"/>
          <w:rFonts w:asciiTheme="minorHAnsi" w:hAnsiTheme="minorHAnsi" w:cstheme="minorHAnsi"/>
          <w:sz w:val="24"/>
          <w:szCs w:val="24"/>
        </w:rPr>
        <w:t xml:space="preserve">Parkinson’s, </w:t>
      </w:r>
      <w:proofErr w:type="gramStart"/>
      <w:r w:rsidR="003B6A82">
        <w:rPr>
          <w:rStyle w:val="css-901oao"/>
          <w:rFonts w:asciiTheme="minorHAnsi" w:hAnsiTheme="minorHAnsi" w:cstheme="minorHAnsi"/>
          <w:sz w:val="24"/>
          <w:szCs w:val="24"/>
        </w:rPr>
        <w:t>stroke</w:t>
      </w:r>
      <w:proofErr w:type="gramEnd"/>
      <w:r w:rsidR="003B6A82">
        <w:rPr>
          <w:rStyle w:val="css-901oao"/>
          <w:rFonts w:asciiTheme="minorHAnsi" w:hAnsiTheme="minorHAnsi" w:cstheme="minorHAnsi"/>
          <w:sz w:val="24"/>
          <w:szCs w:val="24"/>
        </w:rPr>
        <w:t xml:space="preserve"> or brain tumour</w:t>
      </w:r>
      <w:r w:rsidR="00AD1513">
        <w:rPr>
          <w:rStyle w:val="css-901oao"/>
          <w:rFonts w:asciiTheme="minorHAnsi" w:hAnsiTheme="minorHAnsi" w:cstheme="minorHAnsi"/>
          <w:sz w:val="24"/>
          <w:szCs w:val="24"/>
        </w:rPr>
        <w:t>.</w:t>
      </w:r>
      <w:r w:rsidR="008873B5">
        <w:rPr>
          <w:rStyle w:val="css-901oao"/>
          <w:rFonts w:asciiTheme="minorHAnsi" w:hAnsiTheme="minorHAnsi" w:cstheme="minorHAnsi"/>
          <w:sz w:val="24"/>
          <w:szCs w:val="24"/>
        </w:rPr>
        <w:t xml:space="preserve">  However, </w:t>
      </w:r>
      <w:r w:rsidR="006B54AA">
        <w:rPr>
          <w:rStyle w:val="css-901oao"/>
          <w:rFonts w:asciiTheme="minorHAnsi" w:hAnsiTheme="minorHAnsi" w:cstheme="minorHAnsi"/>
          <w:sz w:val="24"/>
          <w:szCs w:val="24"/>
        </w:rPr>
        <w:t xml:space="preserve">at this stage there is little information about how wide the strategy will be. </w:t>
      </w:r>
      <w:r w:rsidR="00954176">
        <w:rPr>
          <w:rStyle w:val="css-901oao"/>
          <w:rFonts w:asciiTheme="minorHAnsi" w:hAnsiTheme="minorHAnsi" w:cstheme="minorHAnsi"/>
          <w:sz w:val="24"/>
          <w:szCs w:val="24"/>
        </w:rPr>
        <w:t xml:space="preserve"> It is thought that f</w:t>
      </w:r>
      <w:r w:rsidR="006B54AA">
        <w:rPr>
          <w:rStyle w:val="css-901oao"/>
          <w:rFonts w:asciiTheme="minorHAnsi" w:hAnsiTheme="minorHAnsi" w:cstheme="minorHAnsi"/>
          <w:sz w:val="24"/>
          <w:szCs w:val="24"/>
        </w:rPr>
        <w:t xml:space="preserve">or it to be effective, it </w:t>
      </w:r>
      <w:r w:rsidR="00954176">
        <w:rPr>
          <w:rStyle w:val="css-901oao"/>
          <w:rFonts w:asciiTheme="minorHAnsi" w:hAnsiTheme="minorHAnsi" w:cstheme="minorHAnsi"/>
          <w:sz w:val="24"/>
          <w:szCs w:val="24"/>
        </w:rPr>
        <w:t>should</w:t>
      </w:r>
      <w:r w:rsidR="006B54AA">
        <w:rPr>
          <w:rStyle w:val="css-901oao"/>
          <w:rFonts w:asciiTheme="minorHAnsi" w:hAnsiTheme="minorHAnsi" w:cstheme="minorHAnsi"/>
          <w:sz w:val="24"/>
          <w:szCs w:val="24"/>
        </w:rPr>
        <w:t xml:space="preserve"> retain a </w:t>
      </w:r>
      <w:proofErr w:type="gramStart"/>
      <w:r w:rsidR="006B54AA">
        <w:rPr>
          <w:rStyle w:val="css-901oao"/>
          <w:rFonts w:asciiTheme="minorHAnsi" w:hAnsiTheme="minorHAnsi" w:cstheme="minorHAnsi"/>
          <w:sz w:val="24"/>
          <w:szCs w:val="24"/>
        </w:rPr>
        <w:t>fairly narrow</w:t>
      </w:r>
      <w:proofErr w:type="gramEnd"/>
      <w:r w:rsidR="006B54AA">
        <w:rPr>
          <w:rStyle w:val="css-901oao"/>
          <w:rFonts w:asciiTheme="minorHAnsi" w:hAnsiTheme="minorHAnsi" w:cstheme="minorHAnsi"/>
          <w:sz w:val="24"/>
          <w:szCs w:val="24"/>
        </w:rPr>
        <w:t xml:space="preserve"> and deliverable </w:t>
      </w:r>
      <w:r w:rsidR="0044172B">
        <w:rPr>
          <w:rStyle w:val="css-901oao"/>
          <w:rFonts w:asciiTheme="minorHAnsi" w:hAnsiTheme="minorHAnsi" w:cstheme="minorHAnsi"/>
          <w:sz w:val="24"/>
          <w:szCs w:val="24"/>
        </w:rPr>
        <w:t>scope.</w:t>
      </w:r>
    </w:p>
    <w:p w14:paraId="33A96D2F" w14:textId="05CE742D" w:rsidR="000A3203" w:rsidRDefault="000A3203" w:rsidP="00744B1D">
      <w:pPr>
        <w:pStyle w:val="NormalWeb"/>
        <w:rPr>
          <w:rStyle w:val="css-901oao"/>
          <w:rFonts w:asciiTheme="minorHAnsi" w:hAnsiTheme="minorHAnsi" w:cstheme="minorHAnsi"/>
          <w:sz w:val="24"/>
          <w:szCs w:val="24"/>
        </w:rPr>
      </w:pPr>
    </w:p>
    <w:p w14:paraId="5C4B9C7E" w14:textId="7FF25D06" w:rsidR="000A3203" w:rsidRDefault="0044172B" w:rsidP="00744B1D">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The n</w:t>
      </w:r>
      <w:r w:rsidR="00316868">
        <w:rPr>
          <w:rStyle w:val="css-901oao"/>
          <w:rFonts w:asciiTheme="minorHAnsi" w:hAnsiTheme="minorHAnsi" w:cstheme="minorHAnsi"/>
          <w:sz w:val="24"/>
          <w:szCs w:val="24"/>
        </w:rPr>
        <w:t>ext steps are</w:t>
      </w:r>
      <w:r w:rsidR="00E00143">
        <w:rPr>
          <w:rStyle w:val="css-901oao"/>
          <w:rFonts w:asciiTheme="minorHAnsi" w:hAnsiTheme="minorHAnsi" w:cstheme="minorHAnsi"/>
          <w:sz w:val="24"/>
          <w:szCs w:val="24"/>
        </w:rPr>
        <w:t>:</w:t>
      </w:r>
    </w:p>
    <w:p w14:paraId="19831879" w14:textId="06C55232" w:rsidR="00E00143" w:rsidRDefault="00E00143" w:rsidP="00E00143">
      <w:pPr>
        <w:pStyle w:val="NormalWeb"/>
        <w:numPr>
          <w:ilvl w:val="0"/>
          <w:numId w:val="9"/>
        </w:numPr>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Chris Bryant </w:t>
      </w:r>
      <w:r w:rsidR="0044172B">
        <w:rPr>
          <w:rStyle w:val="css-901oao"/>
          <w:rFonts w:asciiTheme="minorHAnsi" w:hAnsiTheme="minorHAnsi" w:cstheme="minorHAnsi"/>
          <w:sz w:val="24"/>
          <w:szCs w:val="24"/>
        </w:rPr>
        <w:t xml:space="preserve">MP </w:t>
      </w:r>
      <w:r>
        <w:rPr>
          <w:rStyle w:val="css-901oao"/>
          <w:rFonts w:asciiTheme="minorHAnsi" w:hAnsiTheme="minorHAnsi" w:cstheme="minorHAnsi"/>
          <w:sz w:val="24"/>
          <w:szCs w:val="24"/>
        </w:rPr>
        <w:t>and Gillian Keegan</w:t>
      </w:r>
      <w:r w:rsidR="0044172B">
        <w:rPr>
          <w:rStyle w:val="css-901oao"/>
          <w:rFonts w:asciiTheme="minorHAnsi" w:hAnsiTheme="minorHAnsi" w:cstheme="minorHAnsi"/>
          <w:sz w:val="24"/>
          <w:szCs w:val="24"/>
        </w:rPr>
        <w:t xml:space="preserve"> MP</w:t>
      </w:r>
      <w:r>
        <w:rPr>
          <w:rStyle w:val="css-901oao"/>
          <w:rFonts w:asciiTheme="minorHAnsi" w:hAnsiTheme="minorHAnsi" w:cstheme="minorHAnsi"/>
          <w:sz w:val="24"/>
          <w:szCs w:val="24"/>
        </w:rPr>
        <w:t xml:space="preserve"> </w:t>
      </w:r>
      <w:r w:rsidR="0044172B">
        <w:rPr>
          <w:rStyle w:val="css-901oao"/>
          <w:rFonts w:asciiTheme="minorHAnsi" w:hAnsiTheme="minorHAnsi" w:cstheme="minorHAnsi"/>
          <w:sz w:val="24"/>
          <w:szCs w:val="24"/>
        </w:rPr>
        <w:t>will</w:t>
      </w:r>
      <w:r>
        <w:rPr>
          <w:rStyle w:val="css-901oao"/>
          <w:rFonts w:asciiTheme="minorHAnsi" w:hAnsiTheme="minorHAnsi" w:cstheme="minorHAnsi"/>
          <w:sz w:val="24"/>
          <w:szCs w:val="24"/>
        </w:rPr>
        <w:t xml:space="preserve"> create a board</w:t>
      </w:r>
      <w:r w:rsidR="009266A1">
        <w:rPr>
          <w:rStyle w:val="css-901oao"/>
          <w:rFonts w:asciiTheme="minorHAnsi" w:hAnsiTheme="minorHAnsi" w:cstheme="minorHAnsi"/>
          <w:sz w:val="24"/>
          <w:szCs w:val="24"/>
        </w:rPr>
        <w:t xml:space="preserve"> made up of people across the UK</w:t>
      </w:r>
    </w:p>
    <w:p w14:paraId="13B67313" w14:textId="1B239491" w:rsidR="00E00143" w:rsidRDefault="003972B6" w:rsidP="00E00143">
      <w:pPr>
        <w:pStyle w:val="NormalWeb"/>
        <w:numPr>
          <w:ilvl w:val="0"/>
          <w:numId w:val="9"/>
        </w:numPr>
        <w:rPr>
          <w:rStyle w:val="css-901oao"/>
          <w:rFonts w:asciiTheme="minorHAnsi" w:hAnsiTheme="minorHAnsi" w:cstheme="minorHAnsi"/>
          <w:sz w:val="24"/>
          <w:szCs w:val="24"/>
        </w:rPr>
      </w:pPr>
      <w:r>
        <w:rPr>
          <w:rStyle w:val="css-901oao"/>
          <w:rFonts w:asciiTheme="minorHAnsi" w:hAnsiTheme="minorHAnsi" w:cstheme="minorHAnsi"/>
          <w:sz w:val="24"/>
          <w:szCs w:val="24"/>
        </w:rPr>
        <w:t>A call for evidence – from people with lived experience and neurological charities or organisations</w:t>
      </w:r>
    </w:p>
    <w:p w14:paraId="07D31BE1" w14:textId="4BDEB899" w:rsidR="007507DE" w:rsidRDefault="009266A1" w:rsidP="007507DE">
      <w:pPr>
        <w:pStyle w:val="NormalWeb"/>
        <w:numPr>
          <w:ilvl w:val="0"/>
          <w:numId w:val="9"/>
        </w:numPr>
        <w:rPr>
          <w:rStyle w:val="css-901oao"/>
          <w:rFonts w:asciiTheme="minorHAnsi" w:hAnsiTheme="minorHAnsi" w:cstheme="minorHAnsi"/>
          <w:sz w:val="24"/>
          <w:szCs w:val="24"/>
        </w:rPr>
      </w:pPr>
      <w:r>
        <w:rPr>
          <w:rStyle w:val="css-901oao"/>
          <w:rFonts w:asciiTheme="minorHAnsi" w:hAnsiTheme="minorHAnsi" w:cstheme="minorHAnsi"/>
          <w:sz w:val="24"/>
          <w:szCs w:val="24"/>
        </w:rPr>
        <w:t>The board will u</w:t>
      </w:r>
      <w:r w:rsidR="003972B6">
        <w:rPr>
          <w:rStyle w:val="css-901oao"/>
          <w:rFonts w:asciiTheme="minorHAnsi" w:hAnsiTheme="minorHAnsi" w:cstheme="minorHAnsi"/>
          <w:sz w:val="24"/>
          <w:szCs w:val="24"/>
        </w:rPr>
        <w:t>se the evidence to complete the strategy</w:t>
      </w:r>
    </w:p>
    <w:p w14:paraId="3A5C9C93" w14:textId="671740AC" w:rsidR="009266A1" w:rsidRDefault="00312FE0" w:rsidP="007507DE">
      <w:pPr>
        <w:pStyle w:val="NormalWeb"/>
        <w:numPr>
          <w:ilvl w:val="0"/>
          <w:numId w:val="9"/>
        </w:numPr>
        <w:rPr>
          <w:rStyle w:val="css-901oao"/>
          <w:rFonts w:asciiTheme="minorHAnsi" w:hAnsiTheme="minorHAnsi" w:cstheme="minorHAnsi"/>
          <w:sz w:val="24"/>
          <w:szCs w:val="24"/>
        </w:rPr>
      </w:pPr>
      <w:r>
        <w:rPr>
          <w:rStyle w:val="css-901oao"/>
          <w:rFonts w:asciiTheme="minorHAnsi" w:hAnsiTheme="minorHAnsi" w:cstheme="minorHAnsi"/>
          <w:sz w:val="24"/>
          <w:szCs w:val="24"/>
        </w:rPr>
        <w:t>The intention is for the strategy to be in place by 2023</w:t>
      </w:r>
    </w:p>
    <w:p w14:paraId="5EB7F30F" w14:textId="03C4E617" w:rsidR="007507DE" w:rsidRDefault="007507DE" w:rsidP="007507DE">
      <w:pPr>
        <w:pStyle w:val="NormalWeb"/>
        <w:rPr>
          <w:rStyle w:val="css-901oao"/>
          <w:rFonts w:asciiTheme="minorHAnsi" w:hAnsiTheme="minorHAnsi" w:cstheme="minorHAnsi"/>
          <w:sz w:val="24"/>
          <w:szCs w:val="24"/>
        </w:rPr>
      </w:pPr>
    </w:p>
    <w:p w14:paraId="33BBB4F5" w14:textId="1236506C" w:rsidR="00D65649" w:rsidRDefault="00D65649" w:rsidP="007507DE">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It was agreed that when it comes to the call for evidence, that it would cut noise and create more impact for the NAoS to </w:t>
      </w:r>
      <w:r w:rsidR="000B008B">
        <w:rPr>
          <w:rStyle w:val="css-901oao"/>
          <w:rFonts w:asciiTheme="minorHAnsi" w:hAnsiTheme="minorHAnsi" w:cstheme="minorHAnsi"/>
          <w:sz w:val="24"/>
          <w:szCs w:val="24"/>
        </w:rPr>
        <w:t>put in a joint submission.</w:t>
      </w:r>
    </w:p>
    <w:p w14:paraId="14151E28" w14:textId="0932941D" w:rsidR="00A9408E" w:rsidRDefault="00A9408E" w:rsidP="007507DE">
      <w:pPr>
        <w:pStyle w:val="NormalWeb"/>
        <w:rPr>
          <w:rStyle w:val="css-901oao"/>
          <w:rFonts w:asciiTheme="minorHAnsi" w:hAnsiTheme="minorHAnsi" w:cstheme="minorHAnsi"/>
          <w:sz w:val="24"/>
          <w:szCs w:val="24"/>
        </w:rPr>
      </w:pPr>
    </w:p>
    <w:p w14:paraId="4B52384E" w14:textId="77777777" w:rsidR="00954176" w:rsidRDefault="00A9408E" w:rsidP="007507DE">
      <w:pPr>
        <w:pStyle w:val="NormalWeb"/>
        <w:rPr>
          <w:rStyle w:val="css-901oao"/>
          <w:rFonts w:asciiTheme="minorHAnsi" w:hAnsiTheme="minorHAnsi" w:cstheme="minorHAnsi"/>
          <w:sz w:val="24"/>
          <w:szCs w:val="24"/>
        </w:rPr>
      </w:pPr>
      <w:r w:rsidRPr="00250681">
        <w:rPr>
          <w:rStyle w:val="css-901oao"/>
          <w:rFonts w:asciiTheme="minorHAnsi" w:hAnsiTheme="minorHAnsi" w:cstheme="minorHAnsi"/>
          <w:sz w:val="24"/>
          <w:szCs w:val="24"/>
          <w:u w:val="single"/>
        </w:rPr>
        <w:lastRenderedPageBreak/>
        <w:t>Sue Millman, Ataxia UK</w:t>
      </w:r>
      <w:r>
        <w:rPr>
          <w:rStyle w:val="css-901oao"/>
          <w:rFonts w:asciiTheme="minorHAnsi" w:hAnsiTheme="minorHAnsi" w:cstheme="minorHAnsi"/>
          <w:sz w:val="24"/>
          <w:szCs w:val="24"/>
        </w:rPr>
        <w:t xml:space="preserve"> asked if</w:t>
      </w:r>
      <w:r w:rsidR="006E624F">
        <w:rPr>
          <w:rStyle w:val="css-901oao"/>
          <w:rFonts w:asciiTheme="minorHAnsi" w:hAnsiTheme="minorHAnsi" w:cstheme="minorHAnsi"/>
          <w:sz w:val="24"/>
          <w:szCs w:val="24"/>
        </w:rPr>
        <w:t xml:space="preserve"> other conditions such as Ataxia would be relevant.  Ataxia is mainly </w:t>
      </w:r>
      <w:proofErr w:type="gramStart"/>
      <w:r w:rsidR="006E624F">
        <w:rPr>
          <w:rStyle w:val="css-901oao"/>
          <w:rFonts w:asciiTheme="minorHAnsi" w:hAnsiTheme="minorHAnsi" w:cstheme="minorHAnsi"/>
          <w:sz w:val="24"/>
          <w:szCs w:val="24"/>
        </w:rPr>
        <w:t>genetic</w:t>
      </w:r>
      <w:proofErr w:type="gramEnd"/>
      <w:r w:rsidR="006E624F">
        <w:rPr>
          <w:rStyle w:val="css-901oao"/>
          <w:rFonts w:asciiTheme="minorHAnsi" w:hAnsiTheme="minorHAnsi" w:cstheme="minorHAnsi"/>
          <w:sz w:val="24"/>
          <w:szCs w:val="24"/>
        </w:rPr>
        <w:t xml:space="preserve"> but it can also be acquired as a symptom of ABI. </w:t>
      </w:r>
      <w:r w:rsidR="00312FE0">
        <w:rPr>
          <w:rStyle w:val="css-901oao"/>
          <w:rFonts w:asciiTheme="minorHAnsi" w:hAnsiTheme="minorHAnsi" w:cstheme="minorHAnsi"/>
          <w:sz w:val="24"/>
          <w:szCs w:val="24"/>
        </w:rPr>
        <w:t xml:space="preserve">At this stage it is not </w:t>
      </w:r>
    </w:p>
    <w:p w14:paraId="398765AE" w14:textId="77777777" w:rsidR="00954176" w:rsidRDefault="00954176" w:rsidP="007507DE">
      <w:pPr>
        <w:pStyle w:val="NormalWeb"/>
        <w:rPr>
          <w:rStyle w:val="css-901oao"/>
          <w:rFonts w:asciiTheme="minorHAnsi" w:hAnsiTheme="minorHAnsi" w:cstheme="minorHAnsi"/>
          <w:sz w:val="24"/>
          <w:szCs w:val="24"/>
        </w:rPr>
      </w:pPr>
    </w:p>
    <w:p w14:paraId="3A1DD775" w14:textId="77777777" w:rsidR="00954176" w:rsidRDefault="00954176" w:rsidP="007507DE">
      <w:pPr>
        <w:pStyle w:val="NormalWeb"/>
        <w:rPr>
          <w:rStyle w:val="css-901oao"/>
          <w:rFonts w:asciiTheme="minorHAnsi" w:hAnsiTheme="minorHAnsi" w:cstheme="minorHAnsi"/>
          <w:sz w:val="24"/>
          <w:szCs w:val="24"/>
        </w:rPr>
      </w:pPr>
    </w:p>
    <w:p w14:paraId="3487846E" w14:textId="1A54967C" w:rsidR="00250681" w:rsidRDefault="00312FE0" w:rsidP="007507DE">
      <w:pPr>
        <w:pStyle w:val="NormalWeb"/>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understood which neurological conditions may fall into the scope of the Strategy, and this will be </w:t>
      </w:r>
      <w:r w:rsidR="008873B5">
        <w:rPr>
          <w:rStyle w:val="css-901oao"/>
          <w:rFonts w:asciiTheme="minorHAnsi" w:hAnsiTheme="minorHAnsi" w:cstheme="minorHAnsi"/>
          <w:sz w:val="24"/>
          <w:szCs w:val="24"/>
        </w:rPr>
        <w:t>determined during the call for evidence.</w:t>
      </w:r>
    </w:p>
    <w:p w14:paraId="5A8066C5" w14:textId="77777777" w:rsidR="00E24F92" w:rsidRDefault="00E24F92" w:rsidP="007507DE">
      <w:pPr>
        <w:pStyle w:val="NormalWeb"/>
        <w:rPr>
          <w:rStyle w:val="css-901oao"/>
          <w:rFonts w:asciiTheme="minorHAnsi" w:hAnsiTheme="minorHAnsi" w:cstheme="minorHAnsi"/>
          <w:sz w:val="24"/>
          <w:szCs w:val="24"/>
          <w:u w:val="single"/>
        </w:rPr>
      </w:pPr>
    </w:p>
    <w:p w14:paraId="307064BE" w14:textId="3C2E625D" w:rsidR="006E0B51" w:rsidRDefault="007507DE" w:rsidP="007507DE">
      <w:pPr>
        <w:pStyle w:val="NormalWeb"/>
        <w:rPr>
          <w:rStyle w:val="css-901oao"/>
          <w:rFonts w:asciiTheme="minorHAnsi" w:hAnsiTheme="minorHAnsi" w:cstheme="minorHAnsi"/>
          <w:sz w:val="24"/>
          <w:szCs w:val="24"/>
        </w:rPr>
      </w:pPr>
      <w:r w:rsidRPr="006E0B51">
        <w:rPr>
          <w:rStyle w:val="css-901oao"/>
          <w:rFonts w:asciiTheme="minorHAnsi" w:hAnsiTheme="minorHAnsi" w:cstheme="minorHAnsi"/>
          <w:sz w:val="24"/>
          <w:szCs w:val="24"/>
          <w:u w:val="single"/>
        </w:rPr>
        <w:t>Actions:</w:t>
      </w:r>
      <w:r>
        <w:rPr>
          <w:rStyle w:val="css-901oao"/>
          <w:rFonts w:asciiTheme="minorHAnsi" w:hAnsiTheme="minorHAnsi" w:cstheme="minorHAnsi"/>
          <w:sz w:val="24"/>
          <w:szCs w:val="24"/>
        </w:rPr>
        <w:t xml:space="preserve"> </w:t>
      </w:r>
    </w:p>
    <w:p w14:paraId="1394A515" w14:textId="1A453365" w:rsidR="00E25983" w:rsidRDefault="00E25983" w:rsidP="006E0B51">
      <w:pPr>
        <w:pStyle w:val="NormalWeb"/>
        <w:numPr>
          <w:ilvl w:val="0"/>
          <w:numId w:val="10"/>
        </w:numPr>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Alice to share the CBIT response to the ABI Strategy </w:t>
      </w:r>
      <w:r w:rsidRPr="00E25983">
        <w:rPr>
          <w:rStyle w:val="css-901oao"/>
          <w:rFonts w:asciiTheme="minorHAnsi" w:hAnsiTheme="minorHAnsi" w:cstheme="minorHAnsi"/>
          <w:i/>
          <w:iCs/>
          <w:sz w:val="24"/>
          <w:szCs w:val="24"/>
        </w:rPr>
        <w:t>- done</w:t>
      </w:r>
    </w:p>
    <w:p w14:paraId="2B4658B5" w14:textId="7BC01939" w:rsidR="007507DE" w:rsidRDefault="006E0B51" w:rsidP="006E0B51">
      <w:pPr>
        <w:pStyle w:val="NormalWeb"/>
        <w:numPr>
          <w:ilvl w:val="0"/>
          <w:numId w:val="10"/>
        </w:numPr>
        <w:rPr>
          <w:rStyle w:val="css-901oao"/>
          <w:rFonts w:asciiTheme="minorHAnsi" w:hAnsiTheme="minorHAnsi" w:cstheme="minorHAnsi"/>
          <w:sz w:val="24"/>
          <w:szCs w:val="24"/>
        </w:rPr>
      </w:pPr>
      <w:r>
        <w:rPr>
          <w:rStyle w:val="css-901oao"/>
          <w:rFonts w:asciiTheme="minorHAnsi" w:hAnsiTheme="minorHAnsi" w:cstheme="minorHAnsi"/>
          <w:sz w:val="24"/>
          <w:szCs w:val="24"/>
        </w:rPr>
        <w:t>Please send Alice names of helpful, collaborative MSPs and officials you may know who could be involved in the UK ABI Strategy</w:t>
      </w:r>
    </w:p>
    <w:p w14:paraId="22943A9B" w14:textId="6B5FB3C4" w:rsidR="002C41C8" w:rsidRDefault="000B008B" w:rsidP="002C41C8">
      <w:pPr>
        <w:pStyle w:val="NormalWeb"/>
        <w:numPr>
          <w:ilvl w:val="0"/>
          <w:numId w:val="10"/>
        </w:numPr>
        <w:rPr>
          <w:rStyle w:val="css-901oao"/>
          <w:rFonts w:asciiTheme="minorHAnsi" w:hAnsiTheme="minorHAnsi" w:cstheme="minorHAnsi"/>
          <w:sz w:val="24"/>
          <w:szCs w:val="24"/>
        </w:rPr>
      </w:pPr>
      <w:r>
        <w:rPr>
          <w:rStyle w:val="css-901oao"/>
          <w:rFonts w:asciiTheme="minorHAnsi" w:hAnsiTheme="minorHAnsi" w:cstheme="minorHAnsi"/>
          <w:sz w:val="24"/>
          <w:szCs w:val="24"/>
        </w:rPr>
        <w:t xml:space="preserve">If you would like to help with the NAoS submission, please get in touch with Alice.  </w:t>
      </w:r>
      <w:proofErr w:type="gramStart"/>
      <w:r w:rsidR="00DE5BFC">
        <w:rPr>
          <w:rStyle w:val="css-901oao"/>
          <w:rFonts w:asciiTheme="minorHAnsi" w:hAnsiTheme="minorHAnsi" w:cstheme="minorHAnsi"/>
          <w:sz w:val="24"/>
          <w:szCs w:val="24"/>
        </w:rPr>
        <w:t>Ideally</w:t>
      </w:r>
      <w:proofErr w:type="gramEnd"/>
      <w:r w:rsidR="00DE5BFC">
        <w:rPr>
          <w:rStyle w:val="css-901oao"/>
          <w:rFonts w:asciiTheme="minorHAnsi" w:hAnsiTheme="minorHAnsi" w:cstheme="minorHAnsi"/>
          <w:sz w:val="24"/>
          <w:szCs w:val="24"/>
        </w:rPr>
        <w:t xml:space="preserve"> we’d have 3-4 members working on this.</w:t>
      </w:r>
      <w:r w:rsidR="00156ED2">
        <w:rPr>
          <w:rStyle w:val="css-901oao"/>
          <w:rFonts w:asciiTheme="minorHAnsi" w:hAnsiTheme="minorHAnsi" w:cstheme="minorHAnsi"/>
          <w:sz w:val="24"/>
          <w:szCs w:val="24"/>
        </w:rPr>
        <w:t xml:space="preserve">  Keith Park, MS Society Scotland has offered to be part of this group.</w:t>
      </w:r>
      <w:r w:rsidR="00F12935">
        <w:rPr>
          <w:rStyle w:val="css-901oao"/>
          <w:rFonts w:asciiTheme="minorHAnsi" w:hAnsiTheme="minorHAnsi" w:cstheme="minorHAnsi"/>
          <w:sz w:val="24"/>
          <w:szCs w:val="24"/>
        </w:rPr>
        <w:t xml:space="preserve">  Keith will raise the ABI Strategy at the forthcoming MS Cross Party Group (CPG)</w:t>
      </w:r>
      <w:r w:rsidR="00646FB9">
        <w:rPr>
          <w:rStyle w:val="css-901oao"/>
          <w:rFonts w:asciiTheme="minorHAnsi" w:hAnsiTheme="minorHAnsi" w:cstheme="minorHAnsi"/>
          <w:sz w:val="24"/>
          <w:szCs w:val="24"/>
        </w:rPr>
        <w:t xml:space="preserve"> to see if any MSPs are interested in being involved.</w:t>
      </w:r>
    </w:p>
    <w:p w14:paraId="2CC6B813" w14:textId="28FC7FCC" w:rsidR="002C41C8" w:rsidRPr="00514284" w:rsidRDefault="001A5E7B" w:rsidP="00514284">
      <w:pPr>
        <w:pStyle w:val="NormalWeb"/>
        <w:numPr>
          <w:ilvl w:val="0"/>
          <w:numId w:val="10"/>
        </w:numPr>
        <w:rPr>
          <w:rStyle w:val="css-901oao"/>
          <w:rFonts w:asciiTheme="minorHAnsi" w:hAnsiTheme="minorHAnsi" w:cstheme="minorHAnsi"/>
          <w:sz w:val="24"/>
          <w:szCs w:val="24"/>
        </w:rPr>
      </w:pPr>
      <w:r>
        <w:rPr>
          <w:rStyle w:val="css-901oao"/>
          <w:rFonts w:asciiTheme="minorHAnsi" w:hAnsiTheme="minorHAnsi" w:cstheme="minorHAnsi"/>
          <w:sz w:val="24"/>
          <w:szCs w:val="24"/>
        </w:rPr>
        <w:t>NAoS to put in a submission</w:t>
      </w:r>
    </w:p>
    <w:p w14:paraId="6716B000" w14:textId="77777777" w:rsidR="002C41C8" w:rsidRDefault="002C41C8" w:rsidP="002C41C8">
      <w:pPr>
        <w:pStyle w:val="NormalWeb"/>
        <w:ind w:left="360"/>
        <w:rPr>
          <w:rStyle w:val="css-901oao"/>
          <w:rFonts w:asciiTheme="minorHAnsi" w:hAnsiTheme="minorHAnsi" w:cstheme="minorHAnsi"/>
          <w:sz w:val="24"/>
          <w:szCs w:val="24"/>
        </w:rPr>
      </w:pPr>
    </w:p>
    <w:p w14:paraId="0DAC1152" w14:textId="65297550" w:rsidR="00176EC9" w:rsidRPr="002C41C8" w:rsidRDefault="000F6A69" w:rsidP="002C41C8">
      <w:pPr>
        <w:pStyle w:val="NormalWeb"/>
        <w:numPr>
          <w:ilvl w:val="0"/>
          <w:numId w:val="8"/>
        </w:numPr>
        <w:rPr>
          <w:rStyle w:val="css-901oao"/>
          <w:rFonts w:asciiTheme="minorHAnsi" w:hAnsiTheme="minorHAnsi" w:cstheme="minorHAnsi"/>
          <w:sz w:val="24"/>
          <w:szCs w:val="24"/>
          <w:u w:val="single"/>
        </w:rPr>
      </w:pPr>
      <w:r w:rsidRPr="002C41C8">
        <w:rPr>
          <w:rStyle w:val="css-901oao"/>
          <w:rFonts w:asciiTheme="minorHAnsi" w:hAnsiTheme="minorHAnsi" w:cstheme="minorHAnsi"/>
          <w:sz w:val="24"/>
          <w:szCs w:val="24"/>
          <w:u w:val="single"/>
        </w:rPr>
        <w:t xml:space="preserve">Scottish </w:t>
      </w:r>
      <w:r w:rsidR="00176EC9" w:rsidRPr="002C41C8">
        <w:rPr>
          <w:rStyle w:val="css-901oao"/>
          <w:rFonts w:asciiTheme="minorHAnsi" w:hAnsiTheme="minorHAnsi" w:cstheme="minorHAnsi"/>
          <w:sz w:val="24"/>
          <w:szCs w:val="24"/>
          <w:u w:val="single"/>
        </w:rPr>
        <w:t>Neurological Standards toolkit – what would it look like?</w:t>
      </w:r>
    </w:p>
    <w:p w14:paraId="1D213C66" w14:textId="7DB9D73E" w:rsidR="00176EC9" w:rsidRDefault="00176EC9" w:rsidP="00176EC9">
      <w:pPr>
        <w:pStyle w:val="ListParagraph"/>
        <w:rPr>
          <w:rFonts w:cstheme="minorHAnsi"/>
          <w:sz w:val="24"/>
          <w:szCs w:val="24"/>
        </w:rPr>
      </w:pPr>
    </w:p>
    <w:p w14:paraId="5D835205" w14:textId="0624ECE6" w:rsidR="002C41C8" w:rsidRDefault="00117915" w:rsidP="00A220BC">
      <w:pPr>
        <w:pStyle w:val="ListParagraph"/>
        <w:ind w:left="0"/>
        <w:rPr>
          <w:rFonts w:cstheme="minorHAnsi"/>
          <w:sz w:val="24"/>
          <w:szCs w:val="24"/>
        </w:rPr>
      </w:pPr>
      <w:r>
        <w:rPr>
          <w:rFonts w:cstheme="minorHAnsi"/>
          <w:sz w:val="24"/>
          <w:szCs w:val="24"/>
        </w:rPr>
        <w:t>Unfortunately,</w:t>
      </w:r>
      <w:r w:rsidR="00E25983">
        <w:rPr>
          <w:rFonts w:cstheme="minorHAnsi"/>
          <w:sz w:val="24"/>
          <w:szCs w:val="24"/>
        </w:rPr>
        <w:t xml:space="preserve"> we ran out of time to discuss this.</w:t>
      </w:r>
    </w:p>
    <w:p w14:paraId="1AAD684E" w14:textId="098725D2" w:rsidR="00E25983" w:rsidRDefault="00E25983" w:rsidP="00A220BC">
      <w:pPr>
        <w:pStyle w:val="ListParagraph"/>
        <w:ind w:left="0"/>
        <w:rPr>
          <w:rFonts w:cstheme="minorHAnsi"/>
          <w:sz w:val="24"/>
          <w:szCs w:val="24"/>
        </w:rPr>
      </w:pPr>
    </w:p>
    <w:p w14:paraId="149651A6" w14:textId="5C4C46D6" w:rsidR="00A220BC" w:rsidRDefault="00E25983" w:rsidP="00A220BC">
      <w:pPr>
        <w:pStyle w:val="ListParagraph"/>
        <w:ind w:left="0"/>
        <w:rPr>
          <w:rFonts w:cstheme="minorHAnsi"/>
          <w:sz w:val="24"/>
          <w:szCs w:val="24"/>
        </w:rPr>
      </w:pPr>
      <w:r w:rsidRPr="00E25983">
        <w:rPr>
          <w:rFonts w:cstheme="minorHAnsi"/>
          <w:sz w:val="24"/>
          <w:szCs w:val="24"/>
          <w:u w:val="single"/>
        </w:rPr>
        <w:t>Action</w:t>
      </w:r>
      <w:r>
        <w:rPr>
          <w:rFonts w:cstheme="minorHAnsi"/>
          <w:sz w:val="24"/>
          <w:szCs w:val="24"/>
        </w:rPr>
        <w:t xml:space="preserve">: Alice to </w:t>
      </w:r>
      <w:r w:rsidR="00117915">
        <w:rPr>
          <w:rFonts w:cstheme="minorHAnsi"/>
          <w:sz w:val="24"/>
          <w:szCs w:val="24"/>
        </w:rPr>
        <w:t>get more information about what was meant by this suggestion (which came in via twitter).</w:t>
      </w:r>
    </w:p>
    <w:p w14:paraId="1ED4A610" w14:textId="77777777" w:rsidR="00A220BC" w:rsidRDefault="00A220BC" w:rsidP="00A220BC">
      <w:pPr>
        <w:pStyle w:val="ListParagraph"/>
        <w:ind w:left="360"/>
        <w:rPr>
          <w:rFonts w:cstheme="minorHAnsi"/>
          <w:sz w:val="24"/>
          <w:szCs w:val="24"/>
        </w:rPr>
      </w:pPr>
    </w:p>
    <w:p w14:paraId="29848B46" w14:textId="77777777" w:rsidR="00117915" w:rsidRDefault="00311F3A" w:rsidP="00117915">
      <w:pPr>
        <w:pStyle w:val="ListParagraph"/>
        <w:numPr>
          <w:ilvl w:val="0"/>
          <w:numId w:val="8"/>
        </w:numPr>
        <w:rPr>
          <w:rFonts w:cstheme="minorHAnsi"/>
          <w:sz w:val="24"/>
          <w:szCs w:val="24"/>
          <w:u w:val="single"/>
        </w:rPr>
      </w:pPr>
      <w:r w:rsidRPr="00A220BC">
        <w:rPr>
          <w:rFonts w:cstheme="minorHAnsi"/>
          <w:sz w:val="24"/>
          <w:szCs w:val="24"/>
          <w:u w:val="single"/>
        </w:rPr>
        <w:t>A.O.B</w:t>
      </w:r>
    </w:p>
    <w:p w14:paraId="1F1E0855" w14:textId="39F8C379" w:rsidR="00117915" w:rsidRDefault="00117915" w:rsidP="00117915">
      <w:pPr>
        <w:pStyle w:val="ListParagraph"/>
        <w:ind w:left="360"/>
        <w:rPr>
          <w:rFonts w:cstheme="minorHAnsi"/>
          <w:sz w:val="24"/>
          <w:szCs w:val="24"/>
          <w:u w:val="single"/>
        </w:rPr>
      </w:pPr>
    </w:p>
    <w:p w14:paraId="176FBAE6" w14:textId="2DB1446E" w:rsidR="00117915" w:rsidRDefault="00EE190C" w:rsidP="00117915">
      <w:pPr>
        <w:pStyle w:val="ListParagraph"/>
        <w:ind w:left="0"/>
        <w:rPr>
          <w:rFonts w:cstheme="minorHAnsi"/>
          <w:sz w:val="24"/>
          <w:szCs w:val="24"/>
        </w:rPr>
      </w:pPr>
      <w:r w:rsidRPr="00EE190C">
        <w:rPr>
          <w:rFonts w:cstheme="minorHAnsi"/>
          <w:sz w:val="24"/>
          <w:szCs w:val="24"/>
        </w:rPr>
        <w:t>Kyla McDonald, Tourette Scotland</w:t>
      </w:r>
      <w:r>
        <w:rPr>
          <w:rFonts w:cstheme="minorHAnsi"/>
          <w:sz w:val="24"/>
          <w:szCs w:val="24"/>
        </w:rPr>
        <w:t xml:space="preserve"> said that there are no SIGN guidelines for Tourette’s.</w:t>
      </w:r>
      <w:r w:rsidR="00B42334">
        <w:rPr>
          <w:rFonts w:cstheme="minorHAnsi"/>
          <w:sz w:val="24"/>
          <w:szCs w:val="24"/>
        </w:rPr>
        <w:t xml:space="preserve"> It would be helpful to understand from larger charities how to </w:t>
      </w:r>
      <w:r w:rsidR="006B5980">
        <w:rPr>
          <w:rFonts w:cstheme="minorHAnsi"/>
          <w:sz w:val="24"/>
          <w:szCs w:val="24"/>
        </w:rPr>
        <w:t>start to influence change.</w:t>
      </w:r>
    </w:p>
    <w:p w14:paraId="049AEFBB" w14:textId="46EB7C26" w:rsidR="006B5980" w:rsidRDefault="006B5980" w:rsidP="00117915">
      <w:pPr>
        <w:pStyle w:val="ListParagraph"/>
        <w:ind w:left="0"/>
        <w:rPr>
          <w:rFonts w:cstheme="minorHAnsi"/>
          <w:sz w:val="24"/>
          <w:szCs w:val="24"/>
        </w:rPr>
      </w:pPr>
    </w:p>
    <w:p w14:paraId="5306A5E1" w14:textId="5892295F" w:rsidR="006B5980" w:rsidRDefault="006B5980" w:rsidP="00117915">
      <w:pPr>
        <w:pStyle w:val="ListParagraph"/>
        <w:ind w:left="0"/>
        <w:rPr>
          <w:rFonts w:cstheme="minorHAnsi"/>
          <w:sz w:val="24"/>
          <w:szCs w:val="24"/>
        </w:rPr>
      </w:pPr>
      <w:r>
        <w:rPr>
          <w:rFonts w:cstheme="minorHAnsi"/>
          <w:sz w:val="24"/>
          <w:szCs w:val="24"/>
        </w:rPr>
        <w:t xml:space="preserve">Jonathan Sher, QNIS suggested </w:t>
      </w:r>
      <w:r w:rsidR="00874A31">
        <w:rPr>
          <w:rFonts w:cstheme="minorHAnsi"/>
          <w:sz w:val="24"/>
          <w:szCs w:val="24"/>
        </w:rPr>
        <w:t>Voluntary Health Scotland as a good resource for this.</w:t>
      </w:r>
    </w:p>
    <w:p w14:paraId="7A49FDAC" w14:textId="0395995D" w:rsidR="001D2FB4" w:rsidRDefault="001D2FB4" w:rsidP="00117915">
      <w:pPr>
        <w:pStyle w:val="ListParagraph"/>
        <w:ind w:left="0"/>
        <w:rPr>
          <w:rFonts w:cstheme="minorHAnsi"/>
          <w:sz w:val="24"/>
          <w:szCs w:val="24"/>
        </w:rPr>
      </w:pPr>
    </w:p>
    <w:p w14:paraId="1D292B3A" w14:textId="2B751D7F" w:rsidR="001D2FB4" w:rsidRDefault="001D2FB4" w:rsidP="00117915">
      <w:pPr>
        <w:pStyle w:val="ListParagraph"/>
        <w:ind w:left="0"/>
        <w:rPr>
          <w:rFonts w:cstheme="minorHAnsi"/>
          <w:sz w:val="24"/>
          <w:szCs w:val="24"/>
        </w:rPr>
      </w:pPr>
      <w:r>
        <w:rPr>
          <w:rFonts w:cstheme="minorHAnsi"/>
          <w:sz w:val="24"/>
          <w:szCs w:val="24"/>
        </w:rPr>
        <w:t xml:space="preserve">Alice, NAoS </w:t>
      </w:r>
      <w:r w:rsidR="00D9397D">
        <w:rPr>
          <w:rFonts w:cstheme="minorHAnsi"/>
          <w:sz w:val="24"/>
          <w:szCs w:val="24"/>
        </w:rPr>
        <w:t>said this would be the sort of thing we could have at our next Knowledge Sharing Event, which is scheduled for 23 March.  The idea behind these events is to provide informal learning platforms for members</w:t>
      </w:r>
      <w:r w:rsidR="00830758">
        <w:rPr>
          <w:rFonts w:cstheme="minorHAnsi"/>
          <w:sz w:val="24"/>
          <w:szCs w:val="24"/>
        </w:rPr>
        <w:t>.  We are thinking of having a panel-based event for the next one in March.</w:t>
      </w:r>
    </w:p>
    <w:p w14:paraId="46F956AC" w14:textId="667ECD8A" w:rsidR="00830758" w:rsidRDefault="00830758" w:rsidP="00117915">
      <w:pPr>
        <w:pStyle w:val="ListParagraph"/>
        <w:ind w:left="0"/>
        <w:rPr>
          <w:rFonts w:cstheme="minorHAnsi"/>
          <w:sz w:val="24"/>
          <w:szCs w:val="24"/>
        </w:rPr>
      </w:pPr>
    </w:p>
    <w:p w14:paraId="29A004CB" w14:textId="1741E101" w:rsidR="00830758" w:rsidRPr="00EE190C" w:rsidRDefault="00830758" w:rsidP="00117915">
      <w:pPr>
        <w:pStyle w:val="ListParagraph"/>
        <w:ind w:left="0"/>
        <w:rPr>
          <w:rFonts w:cstheme="minorHAnsi"/>
          <w:sz w:val="24"/>
          <w:szCs w:val="24"/>
        </w:rPr>
      </w:pPr>
      <w:r w:rsidRPr="00830758">
        <w:rPr>
          <w:rFonts w:cstheme="minorHAnsi"/>
          <w:sz w:val="24"/>
          <w:szCs w:val="24"/>
          <w:u w:val="single"/>
        </w:rPr>
        <w:t>Actions:</w:t>
      </w:r>
      <w:r>
        <w:rPr>
          <w:rFonts w:cstheme="minorHAnsi"/>
          <w:sz w:val="24"/>
          <w:szCs w:val="24"/>
        </w:rPr>
        <w:t xml:space="preserve"> Policy Group members to send in suggestions and requests for the topics you’d find useful to learn about from other members.</w:t>
      </w:r>
      <w:r w:rsidR="009411CE">
        <w:rPr>
          <w:rFonts w:cstheme="minorHAnsi"/>
          <w:sz w:val="24"/>
          <w:szCs w:val="24"/>
        </w:rPr>
        <w:t xml:space="preserve">  If you can offer training or support in any area, you can also nominate yourself to sit on a future Knowledge Sharing Event panel.</w:t>
      </w:r>
    </w:p>
    <w:p w14:paraId="0FD26ACC" w14:textId="77777777" w:rsidR="00117915" w:rsidRPr="00117915" w:rsidRDefault="00117915" w:rsidP="00117915">
      <w:pPr>
        <w:pStyle w:val="ListParagraph"/>
        <w:ind w:left="360"/>
        <w:rPr>
          <w:rFonts w:cstheme="minorHAnsi"/>
          <w:sz w:val="24"/>
          <w:szCs w:val="24"/>
          <w:u w:val="single"/>
        </w:rPr>
      </w:pPr>
    </w:p>
    <w:p w14:paraId="2E25A209" w14:textId="4571CE01" w:rsidR="00176EC9" w:rsidRPr="00117915" w:rsidRDefault="00117915" w:rsidP="00117915">
      <w:pPr>
        <w:pStyle w:val="ListParagraph"/>
        <w:numPr>
          <w:ilvl w:val="0"/>
          <w:numId w:val="8"/>
        </w:numPr>
        <w:rPr>
          <w:rFonts w:cstheme="minorHAnsi"/>
          <w:sz w:val="24"/>
          <w:szCs w:val="24"/>
          <w:u w:val="single"/>
        </w:rPr>
      </w:pPr>
      <w:r>
        <w:rPr>
          <w:color w:val="000000"/>
          <w:sz w:val="24"/>
          <w:szCs w:val="24"/>
        </w:rPr>
        <w:t>The n</w:t>
      </w:r>
      <w:r w:rsidR="00D9528D" w:rsidRPr="00117915">
        <w:rPr>
          <w:color w:val="000000"/>
          <w:sz w:val="24"/>
          <w:szCs w:val="24"/>
        </w:rPr>
        <w:t xml:space="preserve">ext meeting date: </w:t>
      </w:r>
      <w:r w:rsidR="003B3782" w:rsidRPr="00117915">
        <w:rPr>
          <w:b/>
          <w:bCs/>
          <w:color w:val="000000"/>
          <w:sz w:val="24"/>
          <w:szCs w:val="24"/>
        </w:rPr>
        <w:t>9 March</w:t>
      </w:r>
      <w:r w:rsidR="000D4513" w:rsidRPr="00117915">
        <w:rPr>
          <w:b/>
          <w:bCs/>
          <w:color w:val="000000"/>
          <w:sz w:val="24"/>
          <w:szCs w:val="24"/>
        </w:rPr>
        <w:t xml:space="preserve"> 202</w:t>
      </w:r>
      <w:r w:rsidR="008C5BA5" w:rsidRPr="00117915">
        <w:rPr>
          <w:b/>
          <w:bCs/>
          <w:color w:val="000000"/>
          <w:sz w:val="24"/>
          <w:szCs w:val="24"/>
        </w:rPr>
        <w:t>2</w:t>
      </w:r>
      <w:r w:rsidR="000D4513" w:rsidRPr="00117915">
        <w:rPr>
          <w:b/>
          <w:bCs/>
          <w:color w:val="000000"/>
          <w:sz w:val="24"/>
          <w:szCs w:val="24"/>
        </w:rPr>
        <w:t xml:space="preserve">, 11-12pm </w:t>
      </w:r>
      <w:r w:rsidR="004C386A" w:rsidRPr="00117915">
        <w:rPr>
          <w:b/>
          <w:bCs/>
          <w:sz w:val="24"/>
          <w:szCs w:val="24"/>
        </w:rPr>
        <w:t>via Zoom</w:t>
      </w:r>
      <w:r w:rsidR="00176EC9" w:rsidRPr="00117915">
        <w:rPr>
          <w:rFonts w:cstheme="minorHAnsi"/>
          <w:sz w:val="24"/>
          <w:szCs w:val="24"/>
        </w:rPr>
        <w:t>.  If you would like to Chair this meeting, please get in touch with Alice</w:t>
      </w:r>
      <w:r w:rsidR="002A7354" w:rsidRPr="00117915">
        <w:rPr>
          <w:rFonts w:cstheme="minorHAnsi"/>
          <w:sz w:val="24"/>
          <w:szCs w:val="24"/>
        </w:rPr>
        <w:t>.</w:t>
      </w:r>
    </w:p>
    <w:sectPr w:rsidR="00176EC9" w:rsidRPr="0011791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FA1F" w14:textId="77777777" w:rsidR="005C5AF3" w:rsidRDefault="005C5AF3" w:rsidP="00813A57">
      <w:pPr>
        <w:spacing w:after="0" w:line="240" w:lineRule="auto"/>
      </w:pPr>
      <w:r>
        <w:separator/>
      </w:r>
    </w:p>
  </w:endnote>
  <w:endnote w:type="continuationSeparator" w:id="0">
    <w:p w14:paraId="123E17B4" w14:textId="77777777" w:rsidR="005C5AF3" w:rsidRDefault="005C5AF3" w:rsidP="0081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024491"/>
      <w:docPartObj>
        <w:docPartGallery w:val="Page Numbers (Bottom of Page)"/>
        <w:docPartUnique/>
      </w:docPartObj>
    </w:sdtPr>
    <w:sdtEndPr>
      <w:rPr>
        <w:noProof/>
      </w:rPr>
    </w:sdtEndPr>
    <w:sdtContent>
      <w:p w14:paraId="07CBDB6F" w14:textId="56AAA190" w:rsidR="009411CE" w:rsidRDefault="009411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7B6D4" w14:textId="77777777" w:rsidR="009411CE" w:rsidRDefault="0094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CC12" w14:textId="77777777" w:rsidR="005C5AF3" w:rsidRDefault="005C5AF3" w:rsidP="00813A57">
      <w:pPr>
        <w:spacing w:after="0" w:line="240" w:lineRule="auto"/>
      </w:pPr>
      <w:r>
        <w:separator/>
      </w:r>
    </w:p>
  </w:footnote>
  <w:footnote w:type="continuationSeparator" w:id="0">
    <w:p w14:paraId="1781DC3F" w14:textId="77777777" w:rsidR="005C5AF3" w:rsidRDefault="005C5AF3" w:rsidP="0081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DE14" w14:textId="589866FF" w:rsidR="00813A57" w:rsidRDefault="00813A57">
    <w:pPr>
      <w:pStyle w:val="Header"/>
    </w:pPr>
  </w:p>
  <w:p w14:paraId="4FA7B9A4" w14:textId="29241ECD" w:rsidR="00813A57" w:rsidRDefault="00813A57">
    <w:pPr>
      <w:pStyle w:val="Header"/>
    </w:pPr>
    <w:r>
      <w:tab/>
    </w:r>
    <w:r>
      <w:tab/>
    </w:r>
    <w:r>
      <w:rPr>
        <w:noProof/>
        <w:lang w:eastAsia="en-GB"/>
      </w:rPr>
      <w:drawing>
        <wp:inline distT="0" distB="0" distL="0" distR="0" wp14:anchorId="69BE59E3" wp14:editId="468B5B3E">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B2"/>
    <w:multiLevelType w:val="hybridMultilevel"/>
    <w:tmpl w:val="0CF223F4"/>
    <w:lvl w:ilvl="0" w:tplc="1E46B7F6">
      <w:start w:val="1"/>
      <w:numFmt w:val="lowerRoman"/>
      <w:lvlText w:val="%1."/>
      <w:lvlJc w:val="left"/>
      <w:pPr>
        <w:ind w:left="2160" w:hanging="720"/>
      </w:pPr>
      <w:rPr>
        <w:rFonts w:ascii="Calibri" w:hAnsi="Calibri" w:cs="Calibri"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1347A9F"/>
    <w:multiLevelType w:val="hybridMultilevel"/>
    <w:tmpl w:val="1B20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A660A"/>
    <w:multiLevelType w:val="hybridMultilevel"/>
    <w:tmpl w:val="9506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F70A6"/>
    <w:multiLevelType w:val="hybridMultilevel"/>
    <w:tmpl w:val="9C80796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C6471"/>
    <w:multiLevelType w:val="hybridMultilevel"/>
    <w:tmpl w:val="4670BB22"/>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663EFF"/>
    <w:multiLevelType w:val="hybridMultilevel"/>
    <w:tmpl w:val="5A362D24"/>
    <w:lvl w:ilvl="0" w:tplc="6BEEFD12">
      <w:start w:val="14"/>
      <w:numFmt w:val="bullet"/>
      <w:lvlText w:val="-"/>
      <w:lvlJc w:val="left"/>
      <w:pPr>
        <w:ind w:left="720" w:hanging="360"/>
      </w:pPr>
      <w:rPr>
        <w:rFonts w:ascii="Helvetica" w:eastAsiaTheme="minorHAnsi" w:hAnsi="Helvetica" w:cs="Helvetica" w:hint="default"/>
        <w:color w:val="2626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96D55"/>
    <w:multiLevelType w:val="hybridMultilevel"/>
    <w:tmpl w:val="3B00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4C2D2B"/>
    <w:multiLevelType w:val="hybridMultilevel"/>
    <w:tmpl w:val="F7AC2F00"/>
    <w:lvl w:ilvl="0" w:tplc="3AD8C7D6">
      <w:start w:val="1"/>
      <w:numFmt w:val="decimal"/>
      <w:lvlText w:val="%1."/>
      <w:lvlJc w:val="left"/>
      <w:pPr>
        <w:ind w:left="720" w:hanging="360"/>
      </w:pPr>
      <w:rPr>
        <w:rFonts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24255"/>
    <w:multiLevelType w:val="hybridMultilevel"/>
    <w:tmpl w:val="A754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944437"/>
    <w:multiLevelType w:val="hybridMultilevel"/>
    <w:tmpl w:val="86FE49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0"/>
  </w:num>
  <w:num w:numId="6">
    <w:abstractNumId w:val="6"/>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4C"/>
    <w:rsid w:val="00003E19"/>
    <w:rsid w:val="0001063A"/>
    <w:rsid w:val="00017C86"/>
    <w:rsid w:val="00020502"/>
    <w:rsid w:val="00022B2C"/>
    <w:rsid w:val="000415A6"/>
    <w:rsid w:val="0005638B"/>
    <w:rsid w:val="00057038"/>
    <w:rsid w:val="000679FA"/>
    <w:rsid w:val="000717C7"/>
    <w:rsid w:val="00075876"/>
    <w:rsid w:val="0008087E"/>
    <w:rsid w:val="000849E8"/>
    <w:rsid w:val="00087146"/>
    <w:rsid w:val="000A3203"/>
    <w:rsid w:val="000B008B"/>
    <w:rsid w:val="000B304F"/>
    <w:rsid w:val="000B77DD"/>
    <w:rsid w:val="000B7F44"/>
    <w:rsid w:val="000C5434"/>
    <w:rsid w:val="000D3CD0"/>
    <w:rsid w:val="000D4513"/>
    <w:rsid w:val="000E1C6B"/>
    <w:rsid w:val="000F6A69"/>
    <w:rsid w:val="00101E4C"/>
    <w:rsid w:val="0011155A"/>
    <w:rsid w:val="00117915"/>
    <w:rsid w:val="00132C7E"/>
    <w:rsid w:val="00133E66"/>
    <w:rsid w:val="0014427B"/>
    <w:rsid w:val="00155AF7"/>
    <w:rsid w:val="00156ED2"/>
    <w:rsid w:val="00157177"/>
    <w:rsid w:val="001672F6"/>
    <w:rsid w:val="00170679"/>
    <w:rsid w:val="00176EC9"/>
    <w:rsid w:val="001A5E7B"/>
    <w:rsid w:val="001C151D"/>
    <w:rsid w:val="001D2FB4"/>
    <w:rsid w:val="001D4456"/>
    <w:rsid w:val="001D6320"/>
    <w:rsid w:val="001E43A0"/>
    <w:rsid w:val="00200D40"/>
    <w:rsid w:val="00220825"/>
    <w:rsid w:val="00224E4D"/>
    <w:rsid w:val="00242F44"/>
    <w:rsid w:val="0024416E"/>
    <w:rsid w:val="00250681"/>
    <w:rsid w:val="002A12C0"/>
    <w:rsid w:val="002A1CB9"/>
    <w:rsid w:val="002A3593"/>
    <w:rsid w:val="002A3AE8"/>
    <w:rsid w:val="002A7354"/>
    <w:rsid w:val="002B346B"/>
    <w:rsid w:val="002C1F7D"/>
    <w:rsid w:val="002C384D"/>
    <w:rsid w:val="002C3F2C"/>
    <w:rsid w:val="002C41C8"/>
    <w:rsid w:val="002D3BA7"/>
    <w:rsid w:val="002E76D8"/>
    <w:rsid w:val="00311F3A"/>
    <w:rsid w:val="00312E0A"/>
    <w:rsid w:val="00312FE0"/>
    <w:rsid w:val="00316868"/>
    <w:rsid w:val="003169AB"/>
    <w:rsid w:val="003412BF"/>
    <w:rsid w:val="003461A7"/>
    <w:rsid w:val="0036007B"/>
    <w:rsid w:val="003601BD"/>
    <w:rsid w:val="00361785"/>
    <w:rsid w:val="00374870"/>
    <w:rsid w:val="00380F68"/>
    <w:rsid w:val="00396A21"/>
    <w:rsid w:val="003972B6"/>
    <w:rsid w:val="003A5B5A"/>
    <w:rsid w:val="003B3782"/>
    <w:rsid w:val="003B6A82"/>
    <w:rsid w:val="003F212F"/>
    <w:rsid w:val="004009B0"/>
    <w:rsid w:val="00406F30"/>
    <w:rsid w:val="0041252C"/>
    <w:rsid w:val="00417558"/>
    <w:rsid w:val="00436205"/>
    <w:rsid w:val="00436C3B"/>
    <w:rsid w:val="0044172B"/>
    <w:rsid w:val="00450D38"/>
    <w:rsid w:val="004542FA"/>
    <w:rsid w:val="00456897"/>
    <w:rsid w:val="00462F33"/>
    <w:rsid w:val="00480316"/>
    <w:rsid w:val="00484A22"/>
    <w:rsid w:val="00490097"/>
    <w:rsid w:val="004A0EAB"/>
    <w:rsid w:val="004C05E1"/>
    <w:rsid w:val="004C386A"/>
    <w:rsid w:val="004C63E7"/>
    <w:rsid w:val="004D5B39"/>
    <w:rsid w:val="004E2DE0"/>
    <w:rsid w:val="004E554C"/>
    <w:rsid w:val="00501324"/>
    <w:rsid w:val="00514284"/>
    <w:rsid w:val="00526614"/>
    <w:rsid w:val="00551B25"/>
    <w:rsid w:val="0055332F"/>
    <w:rsid w:val="00555A7E"/>
    <w:rsid w:val="00556F65"/>
    <w:rsid w:val="00570048"/>
    <w:rsid w:val="00574396"/>
    <w:rsid w:val="00575D6C"/>
    <w:rsid w:val="00576B64"/>
    <w:rsid w:val="0057736C"/>
    <w:rsid w:val="00596D66"/>
    <w:rsid w:val="005C5AF3"/>
    <w:rsid w:val="005D2AA3"/>
    <w:rsid w:val="005F3A41"/>
    <w:rsid w:val="0060180A"/>
    <w:rsid w:val="0060618B"/>
    <w:rsid w:val="006211A0"/>
    <w:rsid w:val="006225E1"/>
    <w:rsid w:val="006252B7"/>
    <w:rsid w:val="00635403"/>
    <w:rsid w:val="00643246"/>
    <w:rsid w:val="00646FB9"/>
    <w:rsid w:val="00656D36"/>
    <w:rsid w:val="0066797F"/>
    <w:rsid w:val="00674C17"/>
    <w:rsid w:val="00684880"/>
    <w:rsid w:val="0068793D"/>
    <w:rsid w:val="00691B1C"/>
    <w:rsid w:val="006920D7"/>
    <w:rsid w:val="00692462"/>
    <w:rsid w:val="00693F37"/>
    <w:rsid w:val="006B54AA"/>
    <w:rsid w:val="006B5980"/>
    <w:rsid w:val="006B6E95"/>
    <w:rsid w:val="006B71DF"/>
    <w:rsid w:val="006B7BD5"/>
    <w:rsid w:val="006D5B4E"/>
    <w:rsid w:val="006E0B51"/>
    <w:rsid w:val="006E45FF"/>
    <w:rsid w:val="006E624F"/>
    <w:rsid w:val="006F0916"/>
    <w:rsid w:val="00703BA5"/>
    <w:rsid w:val="00705068"/>
    <w:rsid w:val="0073285B"/>
    <w:rsid w:val="00744B1D"/>
    <w:rsid w:val="007478C1"/>
    <w:rsid w:val="007507DE"/>
    <w:rsid w:val="007657B5"/>
    <w:rsid w:val="00782FD7"/>
    <w:rsid w:val="00783151"/>
    <w:rsid w:val="00783F52"/>
    <w:rsid w:val="00786223"/>
    <w:rsid w:val="007862EA"/>
    <w:rsid w:val="007A616B"/>
    <w:rsid w:val="007B5B95"/>
    <w:rsid w:val="007B7CD6"/>
    <w:rsid w:val="007C3329"/>
    <w:rsid w:val="007D2564"/>
    <w:rsid w:val="007D3E92"/>
    <w:rsid w:val="007F41C5"/>
    <w:rsid w:val="00813A57"/>
    <w:rsid w:val="00814DC4"/>
    <w:rsid w:val="00826007"/>
    <w:rsid w:val="00830608"/>
    <w:rsid w:val="00830758"/>
    <w:rsid w:val="008308DD"/>
    <w:rsid w:val="0083204B"/>
    <w:rsid w:val="0084195A"/>
    <w:rsid w:val="00846B55"/>
    <w:rsid w:val="0085705C"/>
    <w:rsid w:val="008720D3"/>
    <w:rsid w:val="00874A31"/>
    <w:rsid w:val="008836B4"/>
    <w:rsid w:val="00884484"/>
    <w:rsid w:val="008873B5"/>
    <w:rsid w:val="008B16C4"/>
    <w:rsid w:val="008C065F"/>
    <w:rsid w:val="008C5BA5"/>
    <w:rsid w:val="008C6E31"/>
    <w:rsid w:val="008D5F6A"/>
    <w:rsid w:val="008E0B78"/>
    <w:rsid w:val="008E2AE9"/>
    <w:rsid w:val="008F11DF"/>
    <w:rsid w:val="008F6C40"/>
    <w:rsid w:val="009266A1"/>
    <w:rsid w:val="009411CE"/>
    <w:rsid w:val="009506E3"/>
    <w:rsid w:val="00954176"/>
    <w:rsid w:val="00981EC3"/>
    <w:rsid w:val="00990F60"/>
    <w:rsid w:val="00992946"/>
    <w:rsid w:val="009B0646"/>
    <w:rsid w:val="009D1BAF"/>
    <w:rsid w:val="009D7B56"/>
    <w:rsid w:val="009E171D"/>
    <w:rsid w:val="009E4A7B"/>
    <w:rsid w:val="00A15CE2"/>
    <w:rsid w:val="00A220BC"/>
    <w:rsid w:val="00A36A54"/>
    <w:rsid w:val="00A441D3"/>
    <w:rsid w:val="00A572F8"/>
    <w:rsid w:val="00A6103E"/>
    <w:rsid w:val="00A85535"/>
    <w:rsid w:val="00A85B4C"/>
    <w:rsid w:val="00A90AA4"/>
    <w:rsid w:val="00A916BE"/>
    <w:rsid w:val="00A92E80"/>
    <w:rsid w:val="00A9408E"/>
    <w:rsid w:val="00A97499"/>
    <w:rsid w:val="00AA38CB"/>
    <w:rsid w:val="00AB4305"/>
    <w:rsid w:val="00AB600E"/>
    <w:rsid w:val="00AC5774"/>
    <w:rsid w:val="00AC7B16"/>
    <w:rsid w:val="00AD1513"/>
    <w:rsid w:val="00AE208E"/>
    <w:rsid w:val="00AE6178"/>
    <w:rsid w:val="00AE646B"/>
    <w:rsid w:val="00AF2B46"/>
    <w:rsid w:val="00AF5B38"/>
    <w:rsid w:val="00B01DCA"/>
    <w:rsid w:val="00B20002"/>
    <w:rsid w:val="00B24A22"/>
    <w:rsid w:val="00B40159"/>
    <w:rsid w:val="00B42334"/>
    <w:rsid w:val="00B47F99"/>
    <w:rsid w:val="00B5087A"/>
    <w:rsid w:val="00B66FC8"/>
    <w:rsid w:val="00B80F80"/>
    <w:rsid w:val="00B81037"/>
    <w:rsid w:val="00B8785F"/>
    <w:rsid w:val="00BA19EF"/>
    <w:rsid w:val="00BA3793"/>
    <w:rsid w:val="00BA7548"/>
    <w:rsid w:val="00BB1AF6"/>
    <w:rsid w:val="00BF01B5"/>
    <w:rsid w:val="00BF7174"/>
    <w:rsid w:val="00C01447"/>
    <w:rsid w:val="00C119D8"/>
    <w:rsid w:val="00C1551A"/>
    <w:rsid w:val="00C458DC"/>
    <w:rsid w:val="00C62985"/>
    <w:rsid w:val="00CA3471"/>
    <w:rsid w:val="00CA52F3"/>
    <w:rsid w:val="00CB4286"/>
    <w:rsid w:val="00CD1306"/>
    <w:rsid w:val="00CF0793"/>
    <w:rsid w:val="00D10B2E"/>
    <w:rsid w:val="00D35C89"/>
    <w:rsid w:val="00D435E5"/>
    <w:rsid w:val="00D6237F"/>
    <w:rsid w:val="00D62FC8"/>
    <w:rsid w:val="00D63246"/>
    <w:rsid w:val="00D65649"/>
    <w:rsid w:val="00D9397D"/>
    <w:rsid w:val="00D9528D"/>
    <w:rsid w:val="00D96D66"/>
    <w:rsid w:val="00DA16D8"/>
    <w:rsid w:val="00DB082B"/>
    <w:rsid w:val="00DB3926"/>
    <w:rsid w:val="00DB62EE"/>
    <w:rsid w:val="00DC67D2"/>
    <w:rsid w:val="00DD7BF4"/>
    <w:rsid w:val="00DE5BFC"/>
    <w:rsid w:val="00DE73C4"/>
    <w:rsid w:val="00DF0C1B"/>
    <w:rsid w:val="00E00143"/>
    <w:rsid w:val="00E06EFC"/>
    <w:rsid w:val="00E23299"/>
    <w:rsid w:val="00E24F92"/>
    <w:rsid w:val="00E25983"/>
    <w:rsid w:val="00E2734C"/>
    <w:rsid w:val="00E31455"/>
    <w:rsid w:val="00E42FD6"/>
    <w:rsid w:val="00E53DF0"/>
    <w:rsid w:val="00E5773D"/>
    <w:rsid w:val="00E71BC7"/>
    <w:rsid w:val="00EA094D"/>
    <w:rsid w:val="00ED72DB"/>
    <w:rsid w:val="00EE190C"/>
    <w:rsid w:val="00F12935"/>
    <w:rsid w:val="00F5009A"/>
    <w:rsid w:val="00F562F5"/>
    <w:rsid w:val="00F6493E"/>
    <w:rsid w:val="00F65B94"/>
    <w:rsid w:val="00F71E6B"/>
    <w:rsid w:val="00F94158"/>
    <w:rsid w:val="00FA249D"/>
    <w:rsid w:val="00FA28AF"/>
    <w:rsid w:val="00FB0D96"/>
    <w:rsid w:val="00FB664F"/>
    <w:rsid w:val="00FD6C21"/>
    <w:rsid w:val="00FE35AD"/>
    <w:rsid w:val="00FF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3457"/>
  <w15:chartTrackingRefBased/>
  <w15:docId w15:val="{3216DA06-DEE0-4240-B82D-CE1DB2A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34C"/>
    <w:pPr>
      <w:spacing w:after="0" w:line="240" w:lineRule="auto"/>
    </w:pPr>
    <w:rPr>
      <w:rFonts w:ascii="Calibri" w:eastAsiaTheme="minorEastAsia" w:hAnsi="Calibri" w:cs="Calibri"/>
      <w:lang w:eastAsia="en-GB"/>
    </w:rPr>
  </w:style>
  <w:style w:type="character" w:styleId="Hyperlink">
    <w:name w:val="Hyperlink"/>
    <w:basedOn w:val="DefaultParagraphFont"/>
    <w:uiPriority w:val="99"/>
    <w:semiHidden/>
    <w:unhideWhenUsed/>
    <w:rsid w:val="00017C86"/>
    <w:rPr>
      <w:color w:val="0000FF"/>
      <w:u w:val="single"/>
    </w:rPr>
  </w:style>
  <w:style w:type="paragraph" w:styleId="Header">
    <w:name w:val="header"/>
    <w:basedOn w:val="Normal"/>
    <w:link w:val="HeaderChar"/>
    <w:uiPriority w:val="99"/>
    <w:unhideWhenUsed/>
    <w:rsid w:val="0081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A57"/>
  </w:style>
  <w:style w:type="paragraph" w:styleId="Footer">
    <w:name w:val="footer"/>
    <w:basedOn w:val="Normal"/>
    <w:link w:val="FooterChar"/>
    <w:uiPriority w:val="99"/>
    <w:unhideWhenUsed/>
    <w:rsid w:val="0081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A57"/>
  </w:style>
  <w:style w:type="paragraph" w:styleId="ListParagraph">
    <w:name w:val="List Paragraph"/>
    <w:basedOn w:val="Normal"/>
    <w:uiPriority w:val="34"/>
    <w:qFormat/>
    <w:rsid w:val="00480316"/>
    <w:pPr>
      <w:ind w:left="720"/>
      <w:contextualSpacing/>
    </w:pPr>
  </w:style>
  <w:style w:type="paragraph" w:styleId="NoSpacing">
    <w:name w:val="No Spacing"/>
    <w:uiPriority w:val="1"/>
    <w:qFormat/>
    <w:rsid w:val="00075876"/>
    <w:pPr>
      <w:spacing w:after="0" w:line="240" w:lineRule="auto"/>
    </w:pPr>
  </w:style>
  <w:style w:type="character" w:customStyle="1" w:styleId="css-901oao">
    <w:name w:val="css-901oao"/>
    <w:basedOn w:val="DefaultParagraphFont"/>
    <w:rsid w:val="0005638B"/>
  </w:style>
  <w:style w:type="character" w:customStyle="1" w:styleId="r-18u37iz">
    <w:name w:val="r-18u37iz"/>
    <w:basedOn w:val="DefaultParagraphFont"/>
    <w:rsid w:val="0005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CBABA44158A64B855379029AD2C169" ma:contentTypeVersion="14" ma:contentTypeDescription="Create a new document." ma:contentTypeScope="" ma:versionID="89bfd545c1e8f2782290e6cb5f7da8c4">
  <xsd:schema xmlns:xsd="http://www.w3.org/2001/XMLSchema" xmlns:xs="http://www.w3.org/2001/XMLSchema" xmlns:p="http://schemas.microsoft.com/office/2006/metadata/properties" xmlns:ns3="10341bef-6ede-4f3e-a411-f9dfdaa4bcce" xmlns:ns4="149c590b-3173-4666-ab2a-c45a22c4e549" targetNamespace="http://schemas.microsoft.com/office/2006/metadata/properties" ma:root="true" ma:fieldsID="8a93f5b1ab04c5204a25cd04fac1aaa9" ns3:_="" ns4:_="">
    <xsd:import namespace="10341bef-6ede-4f3e-a411-f9dfdaa4bcce"/>
    <xsd:import namespace="149c590b-3173-4666-ab2a-c45a22c4e5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1bef-6ede-4f3e-a411-f9dfdaa4b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c590b-3173-4666-ab2a-c45a22c4e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A4B12-4025-44E8-9C39-31298E7084BF}">
  <ds:schemaRefs>
    <ds:schemaRef ds:uri="http://schemas.openxmlformats.org/officeDocument/2006/bibliography"/>
  </ds:schemaRefs>
</ds:datastoreItem>
</file>

<file path=customXml/itemProps2.xml><?xml version="1.0" encoding="utf-8"?>
<ds:datastoreItem xmlns:ds="http://schemas.openxmlformats.org/officeDocument/2006/customXml" ds:itemID="{14CFB692-A6E9-4677-8DA2-159C9EDB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1bef-6ede-4f3e-a411-f9dfdaa4bcce"/>
    <ds:schemaRef ds:uri="149c590b-3173-4666-ab2a-c45a22c4e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B3A4C-1304-4EC9-A7DA-A782C76AA25C}">
  <ds:schemaRefs>
    <ds:schemaRef ds:uri="http://schemas.microsoft.com/sharepoint/v3/contenttype/forms"/>
  </ds:schemaRefs>
</ds:datastoreItem>
</file>

<file path=customXml/itemProps4.xml><?xml version="1.0" encoding="utf-8"?>
<ds:datastoreItem xmlns:ds="http://schemas.openxmlformats.org/officeDocument/2006/customXml" ds:itemID="{00B86754-7183-45FB-A55E-09C87D590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2</cp:revision>
  <cp:lastPrinted>2022-01-11T17:25:00Z</cp:lastPrinted>
  <dcterms:created xsi:type="dcterms:W3CDTF">2022-01-21T12:05:00Z</dcterms:created>
  <dcterms:modified xsi:type="dcterms:W3CDTF">2022-01-21T12:05:00Z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0x01010073CBABA44158A64B855379029AD2C169</vt:lpwstr>
  </property>
</Properties>
</file>