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3A0" w:rsidRPr="003C1892" w:rsidRDefault="006E03A0" w:rsidP="00992617">
      <w:pPr>
        <w:rPr>
          <w:b/>
          <w:bCs/>
        </w:rPr>
      </w:pPr>
      <w:r w:rsidRPr="003C1892">
        <w:rPr>
          <w:b/>
          <w:bCs/>
        </w:rPr>
        <w:t xml:space="preserve">Attendance </w:t>
      </w:r>
    </w:p>
    <w:p w:rsidR="006E03A0" w:rsidRDefault="003C1892" w:rsidP="00992617">
      <w:r>
        <w:t xml:space="preserve">Alison Phillips, Chair </w:t>
      </w:r>
    </w:p>
    <w:p w:rsidR="003C1892" w:rsidRDefault="003C1892" w:rsidP="00992617">
      <w:r>
        <w:t>Gillian Mathewson, PANS+ Scotland</w:t>
      </w:r>
    </w:p>
    <w:p w:rsidR="003C1892" w:rsidRDefault="003C1892" w:rsidP="00992617">
      <w:r>
        <w:t>Phil Bosworth, Ataxia UK</w:t>
      </w:r>
    </w:p>
    <w:p w:rsidR="003C1892" w:rsidRDefault="003C1892" w:rsidP="00992617">
      <w:r>
        <w:t>Melanie McGill, NHS Tayside</w:t>
      </w:r>
    </w:p>
    <w:p w:rsidR="006E03A0" w:rsidRPr="003C1892" w:rsidRDefault="006E03A0" w:rsidP="00992617">
      <w:pPr>
        <w:rPr>
          <w:b/>
          <w:bCs/>
        </w:rPr>
      </w:pPr>
    </w:p>
    <w:p w:rsidR="006E03A0" w:rsidRPr="003C1892" w:rsidRDefault="006E03A0" w:rsidP="00992617">
      <w:pPr>
        <w:rPr>
          <w:b/>
          <w:bCs/>
        </w:rPr>
      </w:pPr>
      <w:r w:rsidRPr="003C1892">
        <w:rPr>
          <w:b/>
          <w:bCs/>
        </w:rPr>
        <w:t xml:space="preserve">Apologies </w:t>
      </w:r>
    </w:p>
    <w:p w:rsidR="006E03A0" w:rsidRDefault="003C1892" w:rsidP="00992617">
      <w:r>
        <w:t>Steve Portelly, FND Hope</w:t>
      </w:r>
    </w:p>
    <w:p w:rsidR="003C1892" w:rsidRDefault="003C1892" w:rsidP="00992617">
      <w:proofErr w:type="spellStart"/>
      <w:r>
        <w:t>Kripen</w:t>
      </w:r>
      <w:proofErr w:type="spellEnd"/>
      <w:r>
        <w:t xml:space="preserve"> Dhrona, British Polio Fellowship</w:t>
      </w:r>
    </w:p>
    <w:p w:rsidR="003C1892" w:rsidRDefault="003C1892" w:rsidP="00992617">
      <w:r>
        <w:t>Evan Carrie, Fife Carers Centre</w:t>
      </w:r>
    </w:p>
    <w:p w:rsidR="003C1892" w:rsidRDefault="003C1892" w:rsidP="00992617">
      <w:r>
        <w:t>Cat Strawbridge, Brain and Spine Foundation</w:t>
      </w:r>
    </w:p>
    <w:p w:rsidR="006E03A0" w:rsidRDefault="006E03A0" w:rsidP="00992617"/>
    <w:p w:rsidR="006E03A0" w:rsidRDefault="006E03A0" w:rsidP="00992617"/>
    <w:p w:rsidR="00992617" w:rsidRPr="006E03A0" w:rsidRDefault="00992617" w:rsidP="006E03A0">
      <w:pPr>
        <w:pStyle w:val="ListParagraph"/>
        <w:numPr>
          <w:ilvl w:val="0"/>
          <w:numId w:val="8"/>
        </w:numPr>
        <w:rPr>
          <w:b/>
          <w:bCs/>
        </w:rPr>
      </w:pPr>
      <w:r w:rsidRPr="006E03A0">
        <w:rPr>
          <w:b/>
          <w:bCs/>
        </w:rPr>
        <w:t>Resource pack approval and dissemination</w:t>
      </w:r>
    </w:p>
    <w:p w:rsidR="00992617" w:rsidRDefault="00992617" w:rsidP="00992617"/>
    <w:p w:rsidR="00992617" w:rsidRDefault="00992617" w:rsidP="00992617">
      <w:r>
        <w:t>The group formally approved the</w:t>
      </w:r>
      <w:r>
        <w:t xml:space="preserve"> minutes from the last meeting and the</w:t>
      </w:r>
      <w:r>
        <w:t xml:space="preserve"> final version of the resource pack, with no further changes required. </w:t>
      </w:r>
    </w:p>
    <w:p w:rsidR="00992617" w:rsidRDefault="00992617" w:rsidP="00992617"/>
    <w:p w:rsidR="003C1892" w:rsidRDefault="00992617" w:rsidP="00992617">
      <w:r w:rsidRPr="00992617">
        <w:t xml:space="preserve">It was agreed that the resource should be circulated widely to key stakeholders. </w:t>
      </w:r>
      <w:r>
        <w:t xml:space="preserve">Hester has drawn up a list of all </w:t>
      </w:r>
      <w:r w:rsidRPr="00992617">
        <w:t>conveners</w:t>
      </w:r>
      <w:r>
        <w:t xml:space="preserve"> and co-convenors</w:t>
      </w:r>
      <w:r w:rsidRPr="00992617">
        <w:t xml:space="preserve"> of local authority education committees</w:t>
      </w:r>
      <w:r>
        <w:t xml:space="preserve">. </w:t>
      </w:r>
    </w:p>
    <w:p w:rsidR="003C1892" w:rsidRDefault="003C1892" w:rsidP="00992617"/>
    <w:p w:rsidR="00992617" w:rsidRDefault="00992617" w:rsidP="00992617">
      <w:r>
        <w:t xml:space="preserve">Suggestion to send </w:t>
      </w:r>
      <w:r w:rsidR="003C1892">
        <w:t>the resource</w:t>
      </w:r>
      <w:r>
        <w:t xml:space="preserve"> to</w:t>
      </w:r>
      <w:r w:rsidRPr="00992617">
        <w:t xml:space="preserve"> broader group of professionals such as heads of education, children’s services </w:t>
      </w:r>
      <w:proofErr w:type="gramStart"/>
      <w:r w:rsidRPr="00992617">
        <w:t>leads</w:t>
      </w:r>
      <w:proofErr w:type="gramEnd"/>
      <w:r w:rsidRPr="00992617">
        <w:t>, and educational psychologists</w:t>
      </w:r>
      <w:r>
        <w:t xml:space="preserve"> as well as professional bodies </w:t>
      </w:r>
      <w:r w:rsidRPr="00992617">
        <w:t>such as the Association of Directors of Education and the Association of Principal Educational Psychologists. The group also highlighted the value of using the Enquire website and networks</w:t>
      </w:r>
      <w:r w:rsidR="003C1892">
        <w:t xml:space="preserve"> </w:t>
      </w:r>
      <w:r w:rsidRPr="00992617">
        <w:t xml:space="preserve">and suggested </w:t>
      </w:r>
      <w:r>
        <w:t>re-contacting</w:t>
      </w:r>
      <w:r w:rsidRPr="00992617">
        <w:t xml:space="preserve"> the Children and Young People’s Commissioner’s office</w:t>
      </w:r>
      <w:r w:rsidR="003C1892">
        <w:t xml:space="preserve">. </w:t>
      </w:r>
    </w:p>
    <w:p w:rsidR="006E03A0" w:rsidRDefault="006E03A0" w:rsidP="00992617"/>
    <w:p w:rsidR="006E03A0" w:rsidRDefault="006E03A0" w:rsidP="00992617">
      <w:r>
        <w:t xml:space="preserve">Hester to send the resource pack and webinar invite to neuro champions. </w:t>
      </w:r>
    </w:p>
    <w:p w:rsidR="00992617" w:rsidRPr="006E03A0" w:rsidRDefault="00992617" w:rsidP="00992617">
      <w:pPr>
        <w:rPr>
          <w:b/>
          <w:bCs/>
        </w:rPr>
      </w:pPr>
    </w:p>
    <w:p w:rsidR="006E03A0" w:rsidRPr="006E03A0" w:rsidRDefault="00992617" w:rsidP="006E03A0">
      <w:pPr>
        <w:pStyle w:val="ListParagraph"/>
        <w:numPr>
          <w:ilvl w:val="0"/>
          <w:numId w:val="8"/>
        </w:numPr>
        <w:rPr>
          <w:b/>
          <w:bCs/>
        </w:rPr>
      </w:pPr>
      <w:r w:rsidRPr="006E03A0">
        <w:rPr>
          <w:b/>
          <w:bCs/>
        </w:rPr>
        <w:t>Webinar planning</w:t>
      </w:r>
    </w:p>
    <w:p w:rsidR="00992617" w:rsidRDefault="00992617" w:rsidP="00992617"/>
    <w:p w:rsidR="00992617" w:rsidRDefault="00992617" w:rsidP="00992617">
      <w:r>
        <w:t>Provisional details confirmed</w:t>
      </w:r>
      <w:r>
        <w:t xml:space="preserve"> for the webinar: </w:t>
      </w:r>
    </w:p>
    <w:p w:rsidR="00992617" w:rsidRDefault="00992617" w:rsidP="006E03A0">
      <w:pPr>
        <w:pStyle w:val="ListParagraph"/>
        <w:numPr>
          <w:ilvl w:val="0"/>
          <w:numId w:val="7"/>
        </w:numPr>
      </w:pPr>
      <w:r>
        <w:t>Monday 7 September</w:t>
      </w:r>
      <w:r>
        <w:t xml:space="preserve">, </w:t>
      </w:r>
      <w:r>
        <w:t>4:00–5:00pm</w:t>
      </w:r>
    </w:p>
    <w:p w:rsidR="00992617" w:rsidRDefault="00992617" w:rsidP="006E03A0">
      <w:pPr>
        <w:pStyle w:val="ListParagraph"/>
        <w:numPr>
          <w:ilvl w:val="0"/>
          <w:numId w:val="7"/>
        </w:numPr>
      </w:pPr>
      <w:r>
        <w:t>Format:</w:t>
      </w:r>
      <w:r>
        <w:t xml:space="preserve"> </w:t>
      </w:r>
      <w:r w:rsidR="006E03A0">
        <w:t xml:space="preserve">Webinar on Teams. </w:t>
      </w:r>
      <w:r>
        <w:t>Presentation (approx. 50 minutes)</w:t>
      </w:r>
      <w:r>
        <w:t xml:space="preserve"> with s</w:t>
      </w:r>
      <w:r>
        <w:t>hort Q&amp;A at the end</w:t>
      </w:r>
      <w:r>
        <w:t xml:space="preserve">. </w:t>
      </w:r>
      <w:r w:rsidRPr="00992617">
        <w:t>It will be recorded to maximise reach and accessibility</w:t>
      </w:r>
      <w:r>
        <w:t>.</w:t>
      </w:r>
    </w:p>
    <w:p w:rsidR="00992617" w:rsidRDefault="00992617" w:rsidP="00992617"/>
    <w:p w:rsidR="00992617" w:rsidRDefault="006E03A0" w:rsidP="00992617">
      <w:r>
        <w:t xml:space="preserve">Discussion on date and time – it was agreed that holding </w:t>
      </w:r>
      <w:r w:rsidR="003C1892">
        <w:t>the webinar</w:t>
      </w:r>
      <w:r>
        <w:t xml:space="preserve"> on a Monday 4-5pm</w:t>
      </w:r>
      <w:r w:rsidR="00992617">
        <w:t xml:space="preserve"> will mean teachers can join after finishing classes</w:t>
      </w:r>
      <w:r>
        <w:t xml:space="preserve"> and </w:t>
      </w:r>
      <w:r w:rsidR="003C1892">
        <w:t xml:space="preserve">we’ll also </w:t>
      </w:r>
      <w:r w:rsidR="00992617">
        <w:t xml:space="preserve">catch </w:t>
      </w:r>
      <w:r w:rsidR="003C1892">
        <w:t>professionals</w:t>
      </w:r>
      <w:r w:rsidR="00992617">
        <w:t xml:space="preserve"> working 9-5pm</w:t>
      </w:r>
      <w:r>
        <w:t>. A Monday is best for any neuro champions /committee members</w:t>
      </w:r>
      <w:r w:rsidR="00992617">
        <w:t xml:space="preserve"> as Parliament doesn’t sit on a Monday.</w:t>
      </w:r>
    </w:p>
    <w:p w:rsidR="00992617" w:rsidRDefault="00992617" w:rsidP="00992617"/>
    <w:p w:rsidR="00992617" w:rsidRDefault="00992617" w:rsidP="00992617">
      <w:r w:rsidRPr="00992617">
        <w:t>It was agreed that the webinar would likely be delivered by a single lead presenter</w:t>
      </w:r>
      <w:r>
        <w:t xml:space="preserve"> (Gillian)</w:t>
      </w:r>
      <w:r w:rsidRPr="00992617">
        <w:t>, with additional group members supporting responses to questions</w:t>
      </w:r>
      <w:r>
        <w:t xml:space="preserve">. </w:t>
      </w:r>
    </w:p>
    <w:p w:rsidR="00992617" w:rsidRDefault="00992617" w:rsidP="00992617"/>
    <w:p w:rsidR="00992617" w:rsidRDefault="00992617" w:rsidP="00992617">
      <w:r>
        <w:t>Plan to include registration link in initial outreach email</w:t>
      </w:r>
      <w:r>
        <w:t xml:space="preserve"> along with resource pack. </w:t>
      </w:r>
    </w:p>
    <w:p w:rsidR="00992617" w:rsidRDefault="00992617" w:rsidP="00992617"/>
    <w:p w:rsidR="00992617" w:rsidRPr="006E03A0" w:rsidRDefault="00992617" w:rsidP="006E03A0">
      <w:pPr>
        <w:pStyle w:val="ListParagraph"/>
        <w:numPr>
          <w:ilvl w:val="0"/>
          <w:numId w:val="8"/>
        </w:numPr>
        <w:rPr>
          <w:b/>
          <w:bCs/>
        </w:rPr>
      </w:pPr>
      <w:r w:rsidRPr="006E03A0">
        <w:rPr>
          <w:b/>
          <w:bCs/>
        </w:rPr>
        <w:t xml:space="preserve">Discussion </w:t>
      </w:r>
      <w:r w:rsidR="006E03A0" w:rsidRPr="006E03A0">
        <w:rPr>
          <w:b/>
          <w:bCs/>
        </w:rPr>
        <w:t>about</w:t>
      </w:r>
      <w:r w:rsidRPr="006E03A0">
        <w:rPr>
          <w:b/>
          <w:bCs/>
        </w:rPr>
        <w:t xml:space="preserve"> </w:t>
      </w:r>
      <w:r w:rsidR="006E03A0" w:rsidRPr="006E03A0">
        <w:rPr>
          <w:b/>
          <w:bCs/>
        </w:rPr>
        <w:t xml:space="preserve">subgroup </w:t>
      </w:r>
      <w:r w:rsidRPr="006E03A0">
        <w:rPr>
          <w:b/>
          <w:bCs/>
        </w:rPr>
        <w:t xml:space="preserve">engagement plan </w:t>
      </w:r>
      <w:r w:rsidR="006E03A0" w:rsidRPr="006E03A0">
        <w:rPr>
          <w:b/>
          <w:bCs/>
        </w:rPr>
        <w:t xml:space="preserve">2026-2027 </w:t>
      </w:r>
    </w:p>
    <w:p w:rsidR="00992617" w:rsidRDefault="00992617" w:rsidP="00992617"/>
    <w:p w:rsidR="00992617" w:rsidRDefault="00992617" w:rsidP="00992617">
      <w:r>
        <w:t>The group reviewed the draft engagement plan for 2026</w:t>
      </w:r>
      <w:r w:rsidR="006E03A0">
        <w:t>-2027</w:t>
      </w:r>
      <w:r>
        <w:t xml:space="preserve"> created by Alison. </w:t>
      </w:r>
    </w:p>
    <w:p w:rsidR="00992617" w:rsidRDefault="00992617" w:rsidP="00992617"/>
    <w:p w:rsidR="006E03A0" w:rsidRDefault="00992617" w:rsidP="00992617">
      <w:r>
        <w:t xml:space="preserve">The group agreed the next area of work will be focused on carers. </w:t>
      </w:r>
      <w:r w:rsidRPr="00992617">
        <w:t>This was seen as a natural progression from the group’s recent work on children and young people and the wider adult mental health report</w:t>
      </w:r>
      <w:r w:rsidR="006E03A0">
        <w:t xml:space="preserve"> published in 2024</w:t>
      </w:r>
      <w:r w:rsidRPr="00992617">
        <w:t xml:space="preserve">. </w:t>
      </w:r>
    </w:p>
    <w:p w:rsidR="006E03A0" w:rsidRDefault="006E03A0" w:rsidP="00992617"/>
    <w:p w:rsidR="00992617" w:rsidRDefault="006E03A0" w:rsidP="00992617">
      <w:r>
        <w:t>T</w:t>
      </w:r>
      <w:r w:rsidR="00992617" w:rsidRPr="00992617">
        <w:t>here is already a strong evidence base</w:t>
      </w:r>
      <w:r w:rsidR="00992617">
        <w:t xml:space="preserve"> on the mental health impact of caring produced by carer organisations</w:t>
      </w:r>
      <w:r>
        <w:t xml:space="preserve"> – we can use this along with our own evidence to produce something specific to neurological conditions</w:t>
      </w:r>
      <w:r w:rsidR="00992617">
        <w:t xml:space="preserve">. </w:t>
      </w:r>
      <w:proofErr w:type="spellStart"/>
      <w:r w:rsidR="00992617">
        <w:t>NAoS</w:t>
      </w:r>
      <w:proofErr w:type="spellEnd"/>
      <w:r w:rsidR="00992617">
        <w:t xml:space="preserve"> </w:t>
      </w:r>
      <w:r w:rsidR="003C1892">
        <w:t>also has existing</w:t>
      </w:r>
      <w:r w:rsidR="00992617">
        <w:t xml:space="preserve"> </w:t>
      </w:r>
      <w:r w:rsidR="00992617" w:rsidRPr="00992617">
        <w:t xml:space="preserve">relationships with carer organisations, which </w:t>
      </w:r>
      <w:r w:rsidR="00992617">
        <w:t>could</w:t>
      </w:r>
      <w:r w:rsidR="00992617" w:rsidRPr="00992617">
        <w:t xml:space="preserve"> support this work.</w:t>
      </w:r>
    </w:p>
    <w:p w:rsidR="00992617" w:rsidRDefault="00992617" w:rsidP="00992617"/>
    <w:p w:rsidR="00992617" w:rsidRDefault="00992617" w:rsidP="00992617">
      <w:r>
        <w:t xml:space="preserve">This ties nicely into the third priority from the </w:t>
      </w:r>
      <w:proofErr w:type="spellStart"/>
      <w:r>
        <w:t>NAoS</w:t>
      </w:r>
      <w:proofErr w:type="spellEnd"/>
      <w:r>
        <w:t xml:space="preserve"> manifesto:  </w:t>
      </w:r>
    </w:p>
    <w:p w:rsidR="00992617" w:rsidRDefault="00992617" w:rsidP="00992617">
      <w:pPr>
        <w:ind w:left="720"/>
      </w:pPr>
      <w:r>
        <w:t>‘</w:t>
      </w:r>
      <w:r>
        <w:t xml:space="preserve">3. </w:t>
      </w:r>
      <w:r w:rsidRPr="00992617">
        <w:rPr>
          <w:b/>
          <w:bCs/>
        </w:rPr>
        <w:t>Strengthen social care support and build system-wide awareness of neurological need</w:t>
      </w:r>
      <w:r>
        <w:t xml:space="preserve">: </w:t>
      </w:r>
      <w:r>
        <w:t>Social care, education, housing and benefits systems should be better equipped to understand the complexity of neurological conditions. Training and awareness should be prioritised for social workers, benefits assessors, housing officers, school staff and other frontline professionals.</w:t>
      </w:r>
      <w:r>
        <w:t>’</w:t>
      </w:r>
    </w:p>
    <w:p w:rsidR="00992617" w:rsidRDefault="00992617" w:rsidP="00992617">
      <w:pPr>
        <w:ind w:left="720"/>
      </w:pPr>
    </w:p>
    <w:p w:rsidR="00992617" w:rsidRDefault="00992617" w:rsidP="00992617">
      <w:r>
        <w:t>Agreement that we could target social workers as part of this work</w:t>
      </w:r>
      <w:r w:rsidR="003C1892">
        <w:t>.</w:t>
      </w:r>
    </w:p>
    <w:p w:rsidR="003C1892" w:rsidRDefault="003C1892" w:rsidP="00992617"/>
    <w:p w:rsidR="00992617" w:rsidRPr="00060054" w:rsidRDefault="006E03A0" w:rsidP="00992617">
      <w:pPr>
        <w:rPr>
          <w:b/>
          <w:bCs/>
        </w:rPr>
      </w:pPr>
      <w:r>
        <w:rPr>
          <w:b/>
          <w:bCs/>
        </w:rPr>
        <w:t>Possible o</w:t>
      </w:r>
      <w:r w:rsidR="00992617" w:rsidRPr="00060054">
        <w:rPr>
          <w:b/>
          <w:bCs/>
        </w:rPr>
        <w:t>utputs</w:t>
      </w:r>
    </w:p>
    <w:p w:rsidR="00992617" w:rsidRDefault="00992617" w:rsidP="00992617"/>
    <w:p w:rsidR="00992617" w:rsidRDefault="00992617" w:rsidP="00992617">
      <w:r w:rsidRPr="00992617">
        <w:t>The group discussed potential outputs for this next phase of work and agreed that activity should build towards Carers Week in 2027.</w:t>
      </w:r>
      <w:r w:rsidR="006E03A0">
        <w:t xml:space="preserve"> This sets a deadline of June next year to work towards. </w:t>
      </w:r>
    </w:p>
    <w:p w:rsidR="00992617" w:rsidRDefault="00992617" w:rsidP="00992617"/>
    <w:p w:rsidR="00992617" w:rsidRDefault="00992617" w:rsidP="00992617">
      <w:pPr>
        <w:rPr>
          <w:bCs/>
        </w:rPr>
      </w:pPr>
      <w:r w:rsidRPr="00992617">
        <w:rPr>
          <w:bCs/>
        </w:rPr>
        <w:t>Proposed outputs include</w:t>
      </w:r>
      <w:r>
        <w:rPr>
          <w:bCs/>
        </w:rPr>
        <w:t>:</w:t>
      </w:r>
    </w:p>
    <w:p w:rsidR="006E03A0" w:rsidRDefault="006E03A0" w:rsidP="006E03A0">
      <w:pPr>
        <w:pStyle w:val="ListParagraph"/>
        <w:numPr>
          <w:ilvl w:val="0"/>
          <w:numId w:val="4"/>
        </w:numPr>
        <w:rPr>
          <w:bCs/>
        </w:rPr>
      </w:pPr>
      <w:r>
        <w:rPr>
          <w:bCs/>
        </w:rPr>
        <w:t>A</w:t>
      </w:r>
      <w:r w:rsidR="00992617" w:rsidRPr="00992617">
        <w:rPr>
          <w:bCs/>
        </w:rPr>
        <w:t xml:space="preserve"> carers-focused campaign</w:t>
      </w:r>
      <w:r w:rsidR="00992617" w:rsidRPr="00992617">
        <w:rPr>
          <w:bCs/>
        </w:rPr>
        <w:t xml:space="preserve"> for Carers Week</w:t>
      </w:r>
    </w:p>
    <w:p w:rsidR="00992617" w:rsidRPr="006E03A0" w:rsidRDefault="006E03A0" w:rsidP="006E03A0">
      <w:pPr>
        <w:pStyle w:val="ListParagraph"/>
        <w:numPr>
          <w:ilvl w:val="0"/>
          <w:numId w:val="4"/>
        </w:numPr>
        <w:rPr>
          <w:bCs/>
        </w:rPr>
      </w:pPr>
      <w:r>
        <w:rPr>
          <w:bCs/>
        </w:rPr>
        <w:t>A</w:t>
      </w:r>
      <w:r w:rsidR="00992617" w:rsidRPr="006E03A0">
        <w:rPr>
          <w:bCs/>
        </w:rPr>
        <w:t xml:space="preserve"> knowledge-sharing </w:t>
      </w:r>
      <w:r w:rsidR="00992617" w:rsidRPr="006E03A0">
        <w:rPr>
          <w:bCs/>
        </w:rPr>
        <w:t>webinar</w:t>
      </w:r>
      <w:r w:rsidR="00992617" w:rsidRPr="006E03A0">
        <w:rPr>
          <w:bCs/>
        </w:rPr>
        <w:t xml:space="preserve"> </w:t>
      </w:r>
      <w:r w:rsidR="00992617" w:rsidRPr="006E03A0">
        <w:rPr>
          <w:bCs/>
        </w:rPr>
        <w:t xml:space="preserve">– </w:t>
      </w:r>
      <w:proofErr w:type="spellStart"/>
      <w:r w:rsidR="00992617" w:rsidRPr="006E03A0">
        <w:rPr>
          <w:bCs/>
        </w:rPr>
        <w:t>NAoS</w:t>
      </w:r>
      <w:proofErr w:type="spellEnd"/>
      <w:r w:rsidR="00992617" w:rsidRPr="006E03A0">
        <w:rPr>
          <w:bCs/>
        </w:rPr>
        <w:t xml:space="preserve"> hosted a knowledge sharing event in February 2024 ‘How to support care partners of those with neurological </w:t>
      </w:r>
      <w:proofErr w:type="gramStart"/>
      <w:r w:rsidR="00992617" w:rsidRPr="006E03A0">
        <w:rPr>
          <w:bCs/>
        </w:rPr>
        <w:t>conditions’</w:t>
      </w:r>
      <w:proofErr w:type="gramEnd"/>
      <w:r w:rsidR="00992617" w:rsidRPr="006E03A0">
        <w:rPr>
          <w:bCs/>
        </w:rPr>
        <w:t xml:space="preserve">. It was a panel discussion with a </w:t>
      </w:r>
      <w:proofErr w:type="spellStart"/>
      <w:r w:rsidR="00992617" w:rsidRPr="006E03A0">
        <w:rPr>
          <w:bCs/>
        </w:rPr>
        <w:t>carer</w:t>
      </w:r>
      <w:proofErr w:type="spellEnd"/>
      <w:r w:rsidR="00992617" w:rsidRPr="006E03A0">
        <w:rPr>
          <w:bCs/>
        </w:rPr>
        <w:t xml:space="preserve"> centre representative </w:t>
      </w:r>
      <w:proofErr w:type="gramStart"/>
      <w:r w:rsidR="00992617" w:rsidRPr="006E03A0">
        <w:rPr>
          <w:bCs/>
        </w:rPr>
        <w:t xml:space="preserve">from </w:t>
      </w:r>
      <w:r>
        <w:rPr>
          <w:bCs/>
        </w:rPr>
        <w:t xml:space="preserve"> </w:t>
      </w:r>
      <w:r w:rsidR="00992617" w:rsidRPr="006E03A0">
        <w:rPr>
          <w:bCs/>
        </w:rPr>
        <w:t>North</w:t>
      </w:r>
      <w:proofErr w:type="gramEnd"/>
      <w:r w:rsidR="00992617" w:rsidRPr="006E03A0">
        <w:rPr>
          <w:bCs/>
        </w:rPr>
        <w:t xml:space="preserve"> Lanarkshire Carers Together, Becky Duff -Director of Carers Trust in Scotland, an organiser from a carers support group and a </w:t>
      </w:r>
      <w:proofErr w:type="spellStart"/>
      <w:r w:rsidR="00992617" w:rsidRPr="006E03A0">
        <w:rPr>
          <w:bCs/>
        </w:rPr>
        <w:t>NAoS</w:t>
      </w:r>
      <w:proofErr w:type="spellEnd"/>
      <w:r w:rsidR="00992617" w:rsidRPr="006E03A0">
        <w:rPr>
          <w:bCs/>
        </w:rPr>
        <w:t xml:space="preserve"> member. It was a great event as all the speakers had experience of being a </w:t>
      </w:r>
      <w:proofErr w:type="spellStart"/>
      <w:r w:rsidR="00992617" w:rsidRPr="006E03A0">
        <w:rPr>
          <w:bCs/>
        </w:rPr>
        <w:t>carer</w:t>
      </w:r>
      <w:proofErr w:type="spellEnd"/>
      <w:r w:rsidR="00992617" w:rsidRPr="006E03A0">
        <w:rPr>
          <w:bCs/>
        </w:rPr>
        <w:t xml:space="preserve">. </w:t>
      </w:r>
    </w:p>
    <w:p w:rsidR="00992617" w:rsidRDefault="00992617" w:rsidP="00992617">
      <w:pPr>
        <w:pStyle w:val="ListParagraph"/>
        <w:numPr>
          <w:ilvl w:val="0"/>
          <w:numId w:val="4"/>
        </w:numPr>
        <w:rPr>
          <w:bCs/>
        </w:rPr>
      </w:pPr>
      <w:r>
        <w:rPr>
          <w:bCs/>
        </w:rPr>
        <w:t>T</w:t>
      </w:r>
      <w:r w:rsidRPr="00992617">
        <w:rPr>
          <w:bCs/>
        </w:rPr>
        <w:t xml:space="preserve">he development of a new resource. This resource could </w:t>
      </w:r>
      <w:r>
        <w:rPr>
          <w:bCs/>
        </w:rPr>
        <w:t xml:space="preserve">be </w:t>
      </w:r>
      <w:r w:rsidRPr="00992617">
        <w:rPr>
          <w:bCs/>
        </w:rPr>
        <w:t>practical information on rights, entitlements, and advocacy</w:t>
      </w:r>
      <w:r>
        <w:rPr>
          <w:bCs/>
        </w:rPr>
        <w:t xml:space="preserve"> for carers or it could outline best practice for professionals to use when guiding their work. </w:t>
      </w:r>
    </w:p>
    <w:p w:rsidR="00060054" w:rsidRDefault="00060054" w:rsidP="00060054">
      <w:pPr>
        <w:rPr>
          <w:bCs/>
        </w:rPr>
      </w:pPr>
    </w:p>
    <w:p w:rsidR="00060054" w:rsidRDefault="00060054" w:rsidP="00060054">
      <w:pPr>
        <w:rPr>
          <w:bCs/>
        </w:rPr>
      </w:pPr>
      <w:r>
        <w:rPr>
          <w:bCs/>
        </w:rPr>
        <w:t xml:space="preserve">Something to consider is whether we may be able to seek funding for this work. </w:t>
      </w:r>
    </w:p>
    <w:p w:rsidR="00060054" w:rsidRPr="00060054" w:rsidRDefault="00060054" w:rsidP="00060054">
      <w:pPr>
        <w:rPr>
          <w:bCs/>
        </w:rPr>
      </w:pPr>
    </w:p>
    <w:p w:rsidR="006E03A0" w:rsidRPr="006E03A0" w:rsidRDefault="00992617" w:rsidP="006E03A0">
      <w:pPr>
        <w:pStyle w:val="ListParagraph"/>
        <w:numPr>
          <w:ilvl w:val="0"/>
          <w:numId w:val="8"/>
        </w:numPr>
        <w:rPr>
          <w:b/>
          <w:bCs/>
        </w:rPr>
      </w:pPr>
      <w:r w:rsidRPr="006E03A0">
        <w:rPr>
          <w:b/>
          <w:bCs/>
        </w:rPr>
        <w:t>New member introductio</w:t>
      </w:r>
      <w:r w:rsidR="006E03A0" w:rsidRPr="006E03A0">
        <w:rPr>
          <w:b/>
          <w:bCs/>
        </w:rPr>
        <w:t xml:space="preserve">n </w:t>
      </w:r>
    </w:p>
    <w:p w:rsidR="00992617" w:rsidRDefault="00992617" w:rsidP="00992617"/>
    <w:p w:rsidR="00992617" w:rsidRDefault="00992617" w:rsidP="00992617">
      <w:r>
        <w:t xml:space="preserve">Melanie McGill </w:t>
      </w:r>
      <w:r w:rsidR="006E03A0">
        <w:t>joined the meeting. Melanie</w:t>
      </w:r>
      <w:r w:rsidR="00060054">
        <w:t xml:space="preserve"> is a Parkinson’s Nurse specialist who has extensive experience working </w:t>
      </w:r>
      <w:r>
        <w:t>as a mental health nurse</w:t>
      </w:r>
      <w:r w:rsidR="00060054">
        <w:t xml:space="preserve">. Melanie is doing interesting </w:t>
      </w:r>
      <w:r w:rsidR="003C1892">
        <w:t xml:space="preserve">work </w:t>
      </w:r>
      <w:r w:rsidR="00060054">
        <w:t>developing Brain Health clinics and referral pathways within NHS Tayside which she is happy to share more information on.</w:t>
      </w:r>
    </w:p>
    <w:p w:rsidR="00992617" w:rsidRDefault="00992617" w:rsidP="00992617"/>
    <w:p w:rsidR="00060054" w:rsidRDefault="00060054" w:rsidP="00992617">
      <w:r w:rsidRPr="00060054">
        <w:t>Her work aligns closely with the subgroup’s priorities, particularly in relation to early support, integrated care, and support for carers and families. She offered to support the group through her NHS networks and by sharing resources</w:t>
      </w:r>
      <w:r w:rsidR="003C1892">
        <w:t>/ webinar</w:t>
      </w:r>
      <w:r w:rsidRPr="00060054">
        <w:t>.</w:t>
      </w:r>
      <w:r>
        <w:t xml:space="preserve"> Also potential to have a stall outside Ninewells Hospital should </w:t>
      </w:r>
      <w:proofErr w:type="spellStart"/>
      <w:r>
        <w:t>NAoS</w:t>
      </w:r>
      <w:proofErr w:type="spellEnd"/>
      <w:r>
        <w:t xml:space="preserve"> wish to display anything.</w:t>
      </w:r>
    </w:p>
    <w:p w:rsidR="00060054" w:rsidRDefault="00060054" w:rsidP="00992617"/>
    <w:p w:rsidR="006E03A0" w:rsidRPr="006E03A0" w:rsidRDefault="00992617" w:rsidP="006E03A0">
      <w:pPr>
        <w:pStyle w:val="ListParagraph"/>
        <w:numPr>
          <w:ilvl w:val="0"/>
          <w:numId w:val="8"/>
        </w:numPr>
        <w:rPr>
          <w:b/>
          <w:bCs/>
        </w:rPr>
      </w:pPr>
      <w:r w:rsidRPr="006E03A0">
        <w:rPr>
          <w:b/>
          <w:bCs/>
        </w:rPr>
        <w:t>Next steps and timeline</w:t>
      </w:r>
    </w:p>
    <w:p w:rsidR="006E03A0" w:rsidRPr="006E03A0" w:rsidRDefault="006E03A0" w:rsidP="006E03A0">
      <w:pPr>
        <w:pStyle w:val="ListParagraph"/>
        <w:rPr>
          <w:b/>
          <w:bCs/>
        </w:rPr>
      </w:pPr>
    </w:p>
    <w:p w:rsidR="006E03A0" w:rsidRDefault="006E03A0" w:rsidP="00992617">
      <w:r>
        <w:t>It was noted that there is currently a gap in scheduled meetings over the summer, and members agreed that a meeting should be arranged ahead of the webinar to finalise plans.</w:t>
      </w:r>
    </w:p>
    <w:p w:rsidR="006E03A0" w:rsidRDefault="006E03A0" w:rsidP="00992617"/>
    <w:p w:rsidR="00060054" w:rsidRPr="006E03A0" w:rsidRDefault="006E03A0" w:rsidP="00060054">
      <w:pPr>
        <w:rPr>
          <w:b/>
          <w:bCs/>
        </w:rPr>
      </w:pPr>
      <w:r w:rsidRPr="006E03A0">
        <w:rPr>
          <w:b/>
          <w:bCs/>
        </w:rPr>
        <w:t>Actions</w:t>
      </w:r>
      <w:r w:rsidR="00060054" w:rsidRPr="006E03A0">
        <w:rPr>
          <w:b/>
          <w:bCs/>
        </w:rPr>
        <w:t>:</w:t>
      </w:r>
    </w:p>
    <w:p w:rsidR="00060054" w:rsidRDefault="00060054" w:rsidP="00060054">
      <w:pPr>
        <w:pStyle w:val="ListParagraph"/>
        <w:numPr>
          <w:ilvl w:val="0"/>
          <w:numId w:val="4"/>
        </w:numPr>
      </w:pPr>
      <w:r>
        <w:t>Gillian to finish writing script for the</w:t>
      </w:r>
      <w:r w:rsidR="006E03A0">
        <w:t xml:space="preserve"> </w:t>
      </w:r>
      <w:r w:rsidR="006E03A0" w:rsidRPr="006E03A0">
        <w:t xml:space="preserve">webinar presentation and share </w:t>
      </w:r>
      <w:r w:rsidR="009632CF">
        <w:t>this</w:t>
      </w:r>
      <w:r w:rsidR="006E03A0" w:rsidRPr="006E03A0">
        <w:t xml:space="preserve"> </w:t>
      </w:r>
      <w:r w:rsidR="009632CF">
        <w:t xml:space="preserve">along with </w:t>
      </w:r>
      <w:r w:rsidR="006E03A0" w:rsidRPr="006E03A0">
        <w:t>a recorded version with the group.</w:t>
      </w:r>
    </w:p>
    <w:p w:rsidR="00060054" w:rsidRDefault="00060054" w:rsidP="00060054">
      <w:pPr>
        <w:pStyle w:val="ListParagraph"/>
        <w:numPr>
          <w:ilvl w:val="0"/>
          <w:numId w:val="4"/>
        </w:numPr>
      </w:pPr>
      <w:r>
        <w:t xml:space="preserve">Alison to finalise the draft engagement plan for 2026-2027 by next mental health subgroup meeting and present </w:t>
      </w:r>
      <w:r w:rsidR="009632CF">
        <w:t>a signed off version</w:t>
      </w:r>
      <w:r>
        <w:t xml:space="preserve"> at the next policy group meeting</w:t>
      </w:r>
      <w:r w:rsidR="009632CF">
        <w:t xml:space="preserve"> on 2 September</w:t>
      </w:r>
    </w:p>
    <w:p w:rsidR="00060054" w:rsidRDefault="00060054" w:rsidP="00060054">
      <w:pPr>
        <w:pStyle w:val="ListParagraph"/>
        <w:numPr>
          <w:ilvl w:val="0"/>
          <w:numId w:val="4"/>
        </w:numPr>
      </w:pPr>
      <w:r>
        <w:t xml:space="preserve">Hester to </w:t>
      </w:r>
      <w:r w:rsidR="006E03A0" w:rsidRPr="006E03A0">
        <w:t xml:space="preserve">create the Eventbrite registration page, circulate the resource pack </w:t>
      </w:r>
      <w:r w:rsidR="009632CF">
        <w:t>with webinar registration link</w:t>
      </w:r>
      <w:r w:rsidR="006E03A0" w:rsidRPr="006E03A0">
        <w:t xml:space="preserve"> to the stakeholder contact list.</w:t>
      </w:r>
    </w:p>
    <w:p w:rsidR="006E03A0" w:rsidRDefault="006E03A0" w:rsidP="00060054">
      <w:pPr>
        <w:pStyle w:val="ListParagraph"/>
        <w:numPr>
          <w:ilvl w:val="0"/>
          <w:numId w:val="4"/>
        </w:numPr>
      </w:pPr>
      <w:r w:rsidRPr="006E03A0">
        <w:t xml:space="preserve">All members </w:t>
      </w:r>
      <w:r w:rsidR="009632CF">
        <w:t>to</w:t>
      </w:r>
      <w:r w:rsidRPr="006E03A0">
        <w:t xml:space="preserve"> identify and share additional stakeholder contacts to support outreach and promotion of the webinar.</w:t>
      </w:r>
    </w:p>
    <w:p w:rsidR="006E03A0" w:rsidRDefault="006E03A0" w:rsidP="00060054">
      <w:pPr>
        <w:pStyle w:val="ListParagraph"/>
        <w:numPr>
          <w:ilvl w:val="0"/>
          <w:numId w:val="4"/>
        </w:numPr>
      </w:pPr>
      <w:r w:rsidRPr="006E03A0">
        <w:t>Phil will confirm the dates for Carers Week 2027 and explore opportunities to align activity with local carer networks.</w:t>
      </w:r>
    </w:p>
    <w:p w:rsidR="00060054" w:rsidRDefault="006E03A0" w:rsidP="00060054">
      <w:pPr>
        <w:pStyle w:val="ListParagraph"/>
        <w:numPr>
          <w:ilvl w:val="0"/>
          <w:numId w:val="4"/>
        </w:numPr>
      </w:pPr>
      <w:r w:rsidRPr="006E03A0">
        <w:t xml:space="preserve">Melanie will share information on her brain health work </w:t>
      </w:r>
    </w:p>
    <w:p w:rsidR="00060054" w:rsidRDefault="006E03A0" w:rsidP="00060054">
      <w:pPr>
        <w:pStyle w:val="ListParagraph"/>
        <w:numPr>
          <w:ilvl w:val="0"/>
          <w:numId w:val="4"/>
        </w:numPr>
      </w:pPr>
      <w:r>
        <w:t xml:space="preserve">Hester to send out potential dates for meeting in August to help keep work moving forwards and plan ahead of webinar. </w:t>
      </w:r>
    </w:p>
    <w:p w:rsidR="00F40644" w:rsidRDefault="00F40644" w:rsidP="00992617"/>
    <w:p w:rsidR="006E03A0" w:rsidRDefault="006E03A0" w:rsidP="00992617">
      <w:r>
        <w:t xml:space="preserve">Next mental health subgroup meeting TBC. </w:t>
      </w:r>
    </w:p>
    <w:sectPr w:rsidR="006E03A0">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386" w:rsidRDefault="00342386" w:rsidP="003C1892">
      <w:r>
        <w:separator/>
      </w:r>
    </w:p>
  </w:endnote>
  <w:endnote w:type="continuationSeparator" w:id="0">
    <w:p w:rsidR="00342386" w:rsidRDefault="00342386" w:rsidP="003C1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3224011"/>
      <w:docPartObj>
        <w:docPartGallery w:val="Page Numbers (Bottom of Page)"/>
        <w:docPartUnique/>
      </w:docPartObj>
    </w:sdtPr>
    <w:sdtContent>
      <w:p w:rsidR="003C1892" w:rsidRDefault="003C1892" w:rsidP="004F01E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3C1892" w:rsidRDefault="003C18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400237"/>
      <w:docPartObj>
        <w:docPartGallery w:val="Page Numbers (Bottom of Page)"/>
        <w:docPartUnique/>
      </w:docPartObj>
    </w:sdtPr>
    <w:sdtContent>
      <w:p w:rsidR="003C1892" w:rsidRDefault="003C1892" w:rsidP="004F01E8">
        <w:pPr>
          <w:pStyle w:val="Footer"/>
          <w:framePr w:wrap="none" w:vAnchor="text" w:hAnchor="margin" w:xAlign="center" w:y="1"/>
          <w:rPr>
            <w:rStyle w:val="PageNumber"/>
          </w:rPr>
        </w:pPr>
        <w:r w:rsidRPr="003C1892">
          <w:rPr>
            <w:rStyle w:val="PageNumber"/>
            <w:sz w:val="20"/>
            <w:szCs w:val="20"/>
          </w:rPr>
          <w:fldChar w:fldCharType="begin"/>
        </w:r>
        <w:r w:rsidRPr="003C1892">
          <w:rPr>
            <w:rStyle w:val="PageNumber"/>
            <w:sz w:val="20"/>
            <w:szCs w:val="20"/>
          </w:rPr>
          <w:instrText xml:space="preserve"> PAGE </w:instrText>
        </w:r>
        <w:r w:rsidRPr="003C1892">
          <w:rPr>
            <w:rStyle w:val="PageNumber"/>
            <w:sz w:val="20"/>
            <w:szCs w:val="20"/>
          </w:rPr>
          <w:fldChar w:fldCharType="separate"/>
        </w:r>
        <w:r w:rsidRPr="003C1892">
          <w:rPr>
            <w:rStyle w:val="PageNumber"/>
            <w:noProof/>
            <w:sz w:val="20"/>
            <w:szCs w:val="20"/>
          </w:rPr>
          <w:t>1</w:t>
        </w:r>
        <w:r w:rsidRPr="003C1892">
          <w:rPr>
            <w:rStyle w:val="PageNumber"/>
            <w:sz w:val="20"/>
            <w:szCs w:val="20"/>
          </w:rPr>
          <w:fldChar w:fldCharType="end"/>
        </w:r>
      </w:p>
    </w:sdtContent>
  </w:sdt>
  <w:p w:rsidR="003C1892" w:rsidRDefault="003C1892" w:rsidP="003C1892">
    <w:pPr>
      <w:pStyle w:val="Footer"/>
      <w:jc w:val="center"/>
      <w:rPr>
        <w:sz w:val="20"/>
        <w:szCs w:val="20"/>
      </w:rPr>
    </w:pPr>
  </w:p>
  <w:p w:rsidR="003C1892" w:rsidRDefault="003C1892" w:rsidP="003C1892">
    <w:pPr>
      <w:pStyle w:val="Footer"/>
      <w:jc w:val="center"/>
      <w:rPr>
        <w:sz w:val="20"/>
        <w:szCs w:val="20"/>
      </w:rPr>
    </w:pPr>
    <w:r w:rsidRPr="003C1892">
      <w:rPr>
        <w:sz w:val="20"/>
        <w:szCs w:val="20"/>
      </w:rPr>
      <w:t>The Neurological Alliance of Scotland is a registered SCIO (SC048555)</w:t>
    </w:r>
  </w:p>
  <w:p w:rsidR="003C1892" w:rsidRPr="003C1892" w:rsidRDefault="003C1892" w:rsidP="003C1892">
    <w:pPr>
      <w:pStyle w:val="Footer"/>
      <w:jc w:val="center"/>
      <w:rPr>
        <w:sz w:val="20"/>
        <w:szCs w:val="20"/>
      </w:rPr>
    </w:pPr>
    <w:r w:rsidRPr="003C1892">
      <w:rPr>
        <w:sz w:val="20"/>
        <w:szCs w:val="20"/>
      </w:rPr>
      <w:t xml:space="preserve"> </w:t>
    </w:r>
    <w:r w:rsidRPr="003C1892">
      <w:rPr>
        <w:b/>
        <w:bCs/>
        <w:sz w:val="20"/>
        <w:szCs w:val="20"/>
      </w:rPr>
      <w:t>Together, we can improve the lives of people living with neurological conditions in Scotland</w:t>
    </w:r>
    <w:r w:rsidRPr="003C1892">
      <w:rPr>
        <w:sz w:val="20"/>
        <w:szCs w:val="20"/>
      </w:rPr>
      <w:t>. www.scottishneurological.org.uk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386" w:rsidRDefault="00342386" w:rsidP="003C1892">
      <w:r>
        <w:separator/>
      </w:r>
    </w:p>
  </w:footnote>
  <w:footnote w:type="continuationSeparator" w:id="0">
    <w:p w:rsidR="00342386" w:rsidRDefault="00342386" w:rsidP="003C1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892" w:rsidRPr="003C1892" w:rsidRDefault="003C1892" w:rsidP="003C1892">
    <w:pPr>
      <w:rPr>
        <w:b/>
        <w:bCs/>
        <w:i/>
        <w:iCs/>
      </w:rPr>
    </w:pPr>
    <w:r w:rsidRPr="003C1892">
      <w:rPr>
        <w:b/>
        <w:bCs/>
        <w:i/>
        <w:iCs/>
        <w:noProof/>
      </w:rPr>
      <w:drawing>
        <wp:anchor distT="0" distB="0" distL="114300" distR="114300" simplePos="0" relativeHeight="251658240" behindDoc="1" locked="0" layoutInCell="1" allowOverlap="1">
          <wp:simplePos x="0" y="0"/>
          <wp:positionH relativeFrom="column">
            <wp:posOffset>4649742</wp:posOffset>
          </wp:positionH>
          <wp:positionV relativeFrom="paragraph">
            <wp:posOffset>-266610</wp:posOffset>
          </wp:positionV>
          <wp:extent cx="1593215" cy="871855"/>
          <wp:effectExtent l="0" t="0" r="0" b="4445"/>
          <wp:wrapNone/>
          <wp:docPr id="1352500738" name="Picture 1"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00738" name="Picture 1" descr="A black background with re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93215" cy="871855"/>
                  </a:xfrm>
                  <a:prstGeom prst="rect">
                    <a:avLst/>
                  </a:prstGeom>
                </pic:spPr>
              </pic:pic>
            </a:graphicData>
          </a:graphic>
          <wp14:sizeRelH relativeFrom="page">
            <wp14:pctWidth>0</wp14:pctWidth>
          </wp14:sizeRelH>
          <wp14:sizeRelV relativeFrom="page">
            <wp14:pctHeight>0</wp14:pctHeight>
          </wp14:sizeRelV>
        </wp:anchor>
      </w:drawing>
    </w:r>
    <w:r w:rsidRPr="003C1892">
      <w:rPr>
        <w:b/>
        <w:bCs/>
        <w:i/>
        <w:iCs/>
      </w:rPr>
      <w:t>Mental Health Subgroup meeting summary</w:t>
    </w:r>
  </w:p>
  <w:p w:rsidR="003C1892" w:rsidRPr="003C1892" w:rsidRDefault="003C1892" w:rsidP="003C1892">
    <w:pPr>
      <w:rPr>
        <w:b/>
        <w:bCs/>
        <w:i/>
        <w:iCs/>
      </w:rPr>
    </w:pPr>
    <w:r w:rsidRPr="003C1892">
      <w:rPr>
        <w:b/>
        <w:bCs/>
        <w:i/>
        <w:iCs/>
      </w:rPr>
      <w:t xml:space="preserve">24 June 2026, 9-10am </w:t>
    </w:r>
  </w:p>
  <w:p w:rsidR="003C1892" w:rsidRDefault="003C1892" w:rsidP="003C1892">
    <w:pPr>
      <w:pStyle w:val="Header"/>
      <w:jc w:val="right"/>
    </w:pPr>
  </w:p>
  <w:p w:rsidR="003C1892" w:rsidRDefault="003C1892" w:rsidP="003C189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05B"/>
    <w:multiLevelType w:val="hybridMultilevel"/>
    <w:tmpl w:val="A8D0DC9C"/>
    <w:lvl w:ilvl="0" w:tplc="494C6188">
      <w:start w:val="202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B12F5"/>
    <w:multiLevelType w:val="hybridMultilevel"/>
    <w:tmpl w:val="9F7E51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D854A2"/>
    <w:multiLevelType w:val="hybridMultilevel"/>
    <w:tmpl w:val="2396A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DF3FC2"/>
    <w:multiLevelType w:val="hybridMultilevel"/>
    <w:tmpl w:val="5024C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E01397"/>
    <w:multiLevelType w:val="hybridMultilevel"/>
    <w:tmpl w:val="C2665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FD2EED"/>
    <w:multiLevelType w:val="hybridMultilevel"/>
    <w:tmpl w:val="02A4B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FB4B76"/>
    <w:multiLevelType w:val="hybridMultilevel"/>
    <w:tmpl w:val="11A427A4"/>
    <w:lvl w:ilvl="0" w:tplc="494C6188">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AC42A4"/>
    <w:multiLevelType w:val="hybridMultilevel"/>
    <w:tmpl w:val="7FBAA94E"/>
    <w:lvl w:ilvl="0" w:tplc="494C6188">
      <w:start w:val="202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0612333">
    <w:abstractNumId w:val="5"/>
  </w:num>
  <w:num w:numId="2" w16cid:durableId="670523305">
    <w:abstractNumId w:val="2"/>
  </w:num>
  <w:num w:numId="3" w16cid:durableId="1188838474">
    <w:abstractNumId w:val="3"/>
  </w:num>
  <w:num w:numId="4" w16cid:durableId="1421177640">
    <w:abstractNumId w:val="6"/>
  </w:num>
  <w:num w:numId="5" w16cid:durableId="552697650">
    <w:abstractNumId w:val="7"/>
  </w:num>
  <w:num w:numId="6" w16cid:durableId="2069567737">
    <w:abstractNumId w:val="1"/>
  </w:num>
  <w:num w:numId="7" w16cid:durableId="2101755777">
    <w:abstractNumId w:val="0"/>
  </w:num>
  <w:num w:numId="8" w16cid:durableId="1058087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17"/>
    <w:rsid w:val="00060054"/>
    <w:rsid w:val="002E7E46"/>
    <w:rsid w:val="00342386"/>
    <w:rsid w:val="003C1892"/>
    <w:rsid w:val="006E03A0"/>
    <w:rsid w:val="009632CF"/>
    <w:rsid w:val="00992617"/>
    <w:rsid w:val="00EE61E7"/>
    <w:rsid w:val="00F40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17A97"/>
  <w15:chartTrackingRefBased/>
  <w15:docId w15:val="{8D8FEDEB-3459-8340-9820-A3E178C4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6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17"/>
    <w:rPr>
      <w:rFonts w:eastAsiaTheme="majorEastAsia" w:cstheme="majorBidi"/>
      <w:color w:val="272727" w:themeColor="text1" w:themeTint="D8"/>
    </w:rPr>
  </w:style>
  <w:style w:type="paragraph" w:styleId="Title">
    <w:name w:val="Title"/>
    <w:basedOn w:val="Normal"/>
    <w:next w:val="Normal"/>
    <w:link w:val="TitleChar"/>
    <w:uiPriority w:val="10"/>
    <w:qFormat/>
    <w:rsid w:val="009926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6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2617"/>
    <w:rPr>
      <w:i/>
      <w:iCs/>
      <w:color w:val="404040" w:themeColor="text1" w:themeTint="BF"/>
    </w:rPr>
  </w:style>
  <w:style w:type="paragraph" w:styleId="ListParagraph">
    <w:name w:val="List Paragraph"/>
    <w:basedOn w:val="Normal"/>
    <w:uiPriority w:val="34"/>
    <w:qFormat/>
    <w:rsid w:val="00992617"/>
    <w:pPr>
      <w:ind w:left="720"/>
      <w:contextualSpacing/>
    </w:pPr>
  </w:style>
  <w:style w:type="character" w:styleId="IntenseEmphasis">
    <w:name w:val="Intense Emphasis"/>
    <w:basedOn w:val="DefaultParagraphFont"/>
    <w:uiPriority w:val="21"/>
    <w:qFormat/>
    <w:rsid w:val="00992617"/>
    <w:rPr>
      <w:i/>
      <w:iCs/>
      <w:color w:val="0F4761" w:themeColor="accent1" w:themeShade="BF"/>
    </w:rPr>
  </w:style>
  <w:style w:type="paragraph" w:styleId="IntenseQuote">
    <w:name w:val="Intense Quote"/>
    <w:basedOn w:val="Normal"/>
    <w:next w:val="Normal"/>
    <w:link w:val="IntenseQuoteChar"/>
    <w:uiPriority w:val="30"/>
    <w:qFormat/>
    <w:rsid w:val="00992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17"/>
    <w:rPr>
      <w:i/>
      <w:iCs/>
      <w:color w:val="0F4761" w:themeColor="accent1" w:themeShade="BF"/>
    </w:rPr>
  </w:style>
  <w:style w:type="character" w:styleId="IntenseReference">
    <w:name w:val="Intense Reference"/>
    <w:basedOn w:val="DefaultParagraphFont"/>
    <w:uiPriority w:val="32"/>
    <w:qFormat/>
    <w:rsid w:val="00992617"/>
    <w:rPr>
      <w:b/>
      <w:bCs/>
      <w:smallCaps/>
      <w:color w:val="0F4761" w:themeColor="accent1" w:themeShade="BF"/>
      <w:spacing w:val="5"/>
    </w:rPr>
  </w:style>
  <w:style w:type="paragraph" w:styleId="Header">
    <w:name w:val="header"/>
    <w:basedOn w:val="Normal"/>
    <w:link w:val="HeaderChar"/>
    <w:uiPriority w:val="99"/>
    <w:unhideWhenUsed/>
    <w:rsid w:val="003C1892"/>
    <w:pPr>
      <w:tabs>
        <w:tab w:val="center" w:pos="4513"/>
        <w:tab w:val="right" w:pos="9026"/>
      </w:tabs>
    </w:pPr>
  </w:style>
  <w:style w:type="character" w:customStyle="1" w:styleId="HeaderChar">
    <w:name w:val="Header Char"/>
    <w:basedOn w:val="DefaultParagraphFont"/>
    <w:link w:val="Header"/>
    <w:uiPriority w:val="99"/>
    <w:rsid w:val="003C1892"/>
  </w:style>
  <w:style w:type="paragraph" w:styleId="Footer">
    <w:name w:val="footer"/>
    <w:basedOn w:val="Normal"/>
    <w:link w:val="FooterChar"/>
    <w:uiPriority w:val="99"/>
    <w:unhideWhenUsed/>
    <w:rsid w:val="003C1892"/>
    <w:pPr>
      <w:tabs>
        <w:tab w:val="center" w:pos="4513"/>
        <w:tab w:val="right" w:pos="9026"/>
      </w:tabs>
    </w:pPr>
  </w:style>
  <w:style w:type="character" w:customStyle="1" w:styleId="FooterChar">
    <w:name w:val="Footer Char"/>
    <w:basedOn w:val="DefaultParagraphFont"/>
    <w:link w:val="Footer"/>
    <w:uiPriority w:val="99"/>
    <w:rsid w:val="003C1892"/>
  </w:style>
  <w:style w:type="character" w:styleId="PageNumber">
    <w:name w:val="page number"/>
    <w:basedOn w:val="DefaultParagraphFont"/>
    <w:uiPriority w:val="99"/>
    <w:semiHidden/>
    <w:unhideWhenUsed/>
    <w:rsid w:val="003C1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969FC6032B224E9449063843B26FD2" ma:contentTypeVersion="19" ma:contentTypeDescription="Create a new document." ma:contentTypeScope="" ma:versionID="1d03ca996c5b9bf9b22b88d4e2c29300">
  <xsd:schema xmlns:xsd="http://www.w3.org/2001/XMLSchema" xmlns:xs="http://www.w3.org/2001/XMLSchema" xmlns:p="http://schemas.microsoft.com/office/2006/metadata/properties" xmlns:ns2="6bc8be26-c94f-42cd-bc52-45919f8f0286" xmlns:ns3="cc729b84-c75e-4451-a26e-e058c205325f" targetNamespace="http://schemas.microsoft.com/office/2006/metadata/properties" ma:root="true" ma:fieldsID="9bd6591fc72e45da49908fdbde2f3178" ns2:_="" ns3:_="">
    <xsd:import namespace="6bc8be26-c94f-42cd-bc52-45919f8f0286"/>
    <xsd:import namespace="cc729b84-c75e-4451-a26e-e058c20532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8be26-c94f-42cd-bc52-45919f8f0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7a8b7b-afa1-4f7f-9229-5e50e873eeb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729b84-c75e-4451-a26e-e058c20532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93d14c-3be9-4ee5-94a8-760b775a22d6}" ma:internalName="TaxCatchAll" ma:showField="CatchAllData" ma:web="cc729b84-c75e-4451-a26e-e058c205325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729b84-c75e-4451-a26e-e058c205325f" xsi:nil="true"/>
    <lcf76f155ced4ddcb4097134ff3c332f xmlns="6bc8be26-c94f-42cd-bc52-45919f8f02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448AB4-607F-4BD0-8D30-9752AD416DEE}"/>
</file>

<file path=customXml/itemProps2.xml><?xml version="1.0" encoding="utf-8"?>
<ds:datastoreItem xmlns:ds="http://schemas.openxmlformats.org/officeDocument/2006/customXml" ds:itemID="{6D496B9B-C663-4115-8575-C7FDEC3214CA}"/>
</file>

<file path=customXml/itemProps3.xml><?xml version="1.0" encoding="utf-8"?>
<ds:datastoreItem xmlns:ds="http://schemas.openxmlformats.org/officeDocument/2006/customXml" ds:itemID="{E3864C41-4310-4844-9381-2F326AD98C75}"/>
</file>

<file path=docProps/app.xml><?xml version="1.0" encoding="utf-8"?>
<Properties xmlns="http://schemas.openxmlformats.org/officeDocument/2006/extended-properties" xmlns:vt="http://schemas.openxmlformats.org/officeDocument/2006/docPropsVTypes">
  <Template>Normal.dotm</Template>
  <TotalTime>54</TotalTime>
  <Pages>3</Pages>
  <Words>885</Words>
  <Characters>5048</Characters>
  <Application>Microsoft Office Word</Application>
  <DocSecurity>0</DocSecurity>
  <Lines>42</Lines>
  <Paragraphs>11</Paragraphs>
  <ScaleCrop>false</ScaleCrop>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Lee</dc:creator>
  <cp:keywords/>
  <dc:description/>
  <cp:lastModifiedBy>Hester Lee</cp:lastModifiedBy>
  <cp:revision>5</cp:revision>
  <dcterms:created xsi:type="dcterms:W3CDTF">2026-06-24T10:10:00Z</dcterms:created>
  <dcterms:modified xsi:type="dcterms:W3CDTF">2026-06-24T11:56:00Z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0x01010053969FC6032B224E9449063843B26FD2</vt:lpwstr>
  </property>
</Properties>
</file>